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p"/>
    <w:bookmarkEnd w:id="0"/>
    <w:p w14:paraId="1E354E45" w14:textId="0832F40B" w:rsidR="00D13455" w:rsidRPr="00D13455" w:rsidRDefault="005D48E1" w:rsidP="00D13455">
      <w:pPr>
        <w:rPr>
          <w:rFonts w:ascii="Source Sans Pro" w:eastAsia="Calibri" w:hAnsi="Source Sans Pro"/>
          <w:b/>
          <w:bCs/>
          <w:sz w:val="28"/>
          <w:szCs w:val="28"/>
          <w:lang w:val="nb-NO" w:eastAsia="en-US" w:bidi="ar-SA"/>
        </w:rPr>
      </w:pPr>
      <w:r>
        <w:rPr>
          <w:rFonts w:ascii="Trebuchet MS"/>
          <w:noProof/>
          <w:sz w:val="48"/>
          <w:lang w:val="nb-NO" w:eastAsia="nb-NO" w:bidi="ar-S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CDF5326" wp14:editId="3E859BB7">
                <wp:simplePos x="0" y="0"/>
                <wp:positionH relativeFrom="column">
                  <wp:posOffset>-2676979</wp:posOffset>
                </wp:positionH>
                <wp:positionV relativeFrom="paragraph">
                  <wp:posOffset>2643233</wp:posOffset>
                </wp:positionV>
                <wp:extent cx="9585506" cy="7115810"/>
                <wp:effectExtent l="0" t="0" r="0" b="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5506" cy="7115810"/>
                        </a:xfrm>
                        <a:prstGeom prst="rect">
                          <a:avLst/>
                        </a:prstGeom>
                        <a:solidFill>
                          <a:srgbClr val="2A56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B3778" id="Rektangel 2" o:spid="_x0000_s1026" style="position:absolute;margin-left:-210.8pt;margin-top:208.15pt;width:754.75pt;height:560.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d4dlQIAAIYFAAAOAAAAZHJzL2Uyb0RvYy54bWysVFtP2zAUfp+0/2D5feQyUqAiRRWIaRJi&#10;CJh4dh27seb4eLbbtPv1O3bSwBjapGl9cH1y7p+/c84vdp0mW+G8AlPT4iinRBgOjTLrmn59vP5w&#10;SokPzDRMgxE13QtPLxbv3533di5KaEE3whEMYvy8tzVtQ7DzLPO8FR3zR2CFQaUE17GAoltnjWM9&#10;Ru90Vub5LOvBNdYBF97j16tBSRcpvpSChy9SehGIrinWFtLp0rmKZ7Y4Z/O1Y7ZVfCyD/UMVHVMG&#10;k06hrlhgZOPUb6E6xR14kOGIQ5eBlIqL1AN2U+SvunlomRWpFwTH2wkm///C8tvtnSOqqWlJiWEd&#10;PtG9+IYPthaalBGe3vo5Wj3YOzdKHq+x1510XfzHLsguQbqfIBW7QDh+PKtOqyqfUcJRd1IU1WmR&#10;QM+e3a3z4ZOAjsRLTR2+WYKSbW98wJRoejCJ2Txo1VwrrZPg1qtL7ciW4fuWy2o2m8Wa0eUXM22i&#10;sYHoNqjjlyy2NjSTbmGvRbTT5l5IxATLL1MliY1iysM4FyZ8HFQta8SQvsrxd8ge+Rs9Ui0pYIws&#10;Mf8Uu/hT7KHK0T66ikTmyTn/u/PkkTKDCZNzpwy4twLoUIwNyMH+ANIATURpBc0eGeNgGCVv+bXC&#10;d7thPtwxh7ODU4b7IHzBQ2roawrjjZIW3I+3vkd7pDRqKelxFmvqv2+YE5TozwbJflYcH8fhTcJx&#10;dVKi4F5qVi81ZtNdAtKhwM1jebpG+6APV+mge8K1sYxZUcUMx9w15cEdhMsw7AhcPFwsl8kMB9ay&#10;cGMeLI/BI6qRl4+7J+bsSN6AvL+Fw9yy+SsOD7bR08ByE0CqRPBnXEe8cdgTccbFFLfJSzlZPa/P&#10;xU8AAAD//wMAUEsDBBQABgAIAAAAIQA44blD5AAAAA4BAAAPAAAAZHJzL2Rvd25yZXYueG1sTI/B&#10;asJAEIbvBd9hGcGbbqJpqjEbEUF6KqU2WLyt2TEJZmdDdo1pn77rqb3NMB//fH+6GXTDeuxsbUhA&#10;OAuAIRVG1VQKyD/30yUw6yQp2RhCAd9oYZONnlKZKHOnD+wPrmQ+hGwiBVTOtQnntqhQSzszLZK/&#10;XUynpfNrV3LVybsP1w2fB0HMtazJf6hki7sKi+vhpgW8734u+XA69set3b/1+StRG30JMRkP2zUw&#10;h4P7g+Gh79Uh805ncyNlWSNgGs3D2LMCojBeAHsgwfJlBezsp+dFvAKepfx/jewXAAD//wMAUEsB&#10;Ai0AFAAGAAgAAAAhALaDOJL+AAAA4QEAABMAAAAAAAAAAAAAAAAAAAAAAFtDb250ZW50X1R5cGVz&#10;XS54bWxQSwECLQAUAAYACAAAACEAOP0h/9YAAACUAQAACwAAAAAAAAAAAAAAAAAvAQAAX3JlbHMv&#10;LnJlbHNQSwECLQAUAAYACAAAACEAM8neHZUCAACGBQAADgAAAAAAAAAAAAAAAAAuAgAAZHJzL2Uy&#10;b0RvYy54bWxQSwECLQAUAAYACAAAACEAOOG5Q+QAAAAOAQAADwAAAAAAAAAAAAAAAADvBAAAZHJz&#10;L2Rvd25yZXYueG1sUEsFBgAAAAAEAAQA8wAAAAAGAAAAAA==&#10;" fillcolor="#2a5666" stroked="f" strokeweight="1pt"/>
            </w:pict>
          </mc:Fallback>
        </mc:AlternateContent>
      </w:r>
      <w:r>
        <w:rPr>
          <w:rFonts w:asciiTheme="minorHAnsi" w:hAnsiTheme="minorHAnsi" w:cstheme="minorHAnsi"/>
          <w:b/>
          <w:noProof/>
          <w:lang w:val="nb-NO" w:eastAsia="nb-NO" w:bidi="ar-SA"/>
        </w:rPr>
        <w:drawing>
          <wp:anchor distT="0" distB="0" distL="114300" distR="114300" simplePos="0" relativeHeight="251670528" behindDoc="0" locked="1" layoutInCell="1" allowOverlap="1" wp14:anchorId="26B39D30" wp14:editId="53A20EE1">
            <wp:simplePos x="0" y="0"/>
            <wp:positionH relativeFrom="page">
              <wp:posOffset>449580</wp:posOffset>
            </wp:positionH>
            <wp:positionV relativeFrom="page">
              <wp:posOffset>5834380</wp:posOffset>
            </wp:positionV>
            <wp:extent cx="3884295" cy="4596765"/>
            <wp:effectExtent l="0" t="0" r="0" b="0"/>
            <wp:wrapThrough wrapText="bothSides">
              <wp:wrapPolygon edited="0">
                <wp:start x="13277" y="716"/>
                <wp:lineTo x="8757" y="2864"/>
                <wp:lineTo x="7910" y="3819"/>
                <wp:lineTo x="7910" y="4774"/>
                <wp:lineTo x="8757" y="4774"/>
                <wp:lineTo x="5085" y="5252"/>
                <wp:lineTo x="4520" y="5490"/>
                <wp:lineTo x="4520" y="6684"/>
                <wp:lineTo x="3249" y="6684"/>
                <wp:lineTo x="2966" y="7042"/>
                <wp:lineTo x="2542" y="10503"/>
                <wp:lineTo x="1836" y="10503"/>
                <wp:lineTo x="1836" y="11816"/>
                <wp:lineTo x="4944" y="14322"/>
                <wp:lineTo x="2966" y="14442"/>
                <wp:lineTo x="2966" y="14561"/>
                <wp:lineTo x="4096" y="16232"/>
                <wp:lineTo x="2825" y="17426"/>
                <wp:lineTo x="2966" y="17664"/>
                <wp:lineTo x="5085" y="18142"/>
                <wp:lineTo x="2119" y="18142"/>
                <wp:lineTo x="1836" y="19574"/>
                <wp:lineTo x="2401" y="20051"/>
                <wp:lineTo x="2401" y="20409"/>
                <wp:lineTo x="3955" y="20409"/>
                <wp:lineTo x="7486" y="20051"/>
                <wp:lineTo x="9181" y="19455"/>
                <wp:lineTo x="9040" y="18142"/>
                <wp:lineTo x="11017" y="17784"/>
                <wp:lineTo x="11300" y="17306"/>
                <wp:lineTo x="10028" y="16232"/>
                <wp:lineTo x="13277" y="16232"/>
                <wp:lineTo x="14831" y="15635"/>
                <wp:lineTo x="14972" y="12413"/>
                <wp:lineTo x="17091" y="10503"/>
                <wp:lineTo x="16243" y="8593"/>
                <wp:lineTo x="18786" y="6684"/>
                <wp:lineTo x="18927" y="5848"/>
                <wp:lineTo x="17938" y="5132"/>
                <wp:lineTo x="16949" y="4774"/>
                <wp:lineTo x="17232" y="3939"/>
                <wp:lineTo x="17232" y="2268"/>
                <wp:lineTo x="15537" y="955"/>
                <wp:lineTo x="13983" y="716"/>
                <wp:lineTo x="13277" y="716"/>
              </wp:wrapPolygon>
            </wp:wrapThrough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ener_beskj├ªrt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5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295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A2F">
        <w:rPr>
          <w:noProof/>
          <w:lang w:val="nb-NO" w:eastAsia="nb-NO" w:bidi="ar-S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B21C2C8" wp14:editId="293A1B7E">
                <wp:simplePos x="0" y="0"/>
                <wp:positionH relativeFrom="page">
                  <wp:posOffset>1308100</wp:posOffset>
                </wp:positionH>
                <wp:positionV relativeFrom="paragraph">
                  <wp:posOffset>3213735</wp:posOffset>
                </wp:positionV>
                <wp:extent cx="5741035" cy="2603500"/>
                <wp:effectExtent l="0" t="0" r="0" b="12700"/>
                <wp:wrapSquare wrapText="bothSides"/>
                <wp:docPr id="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260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A6D6A" w14:textId="2536BD7B" w:rsidR="00436A2F" w:rsidRPr="003A2D10" w:rsidRDefault="00D13455" w:rsidP="00436A2F">
                            <w:pPr>
                              <w:jc w:val="right"/>
                              <w:rPr>
                                <w:rFonts w:ascii="Source Sans Pro" w:hAnsi="Source Sans Pro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Tverrfaglig forum barn og unge</w:t>
                            </w:r>
                          </w:p>
                          <w:p w14:paraId="53E449BB" w14:textId="0275B2E5" w:rsidR="00436A2F" w:rsidRPr="003A2D10" w:rsidRDefault="00D13455" w:rsidP="00436A2F">
                            <w:pPr>
                              <w:jc w:val="right"/>
                              <w:rPr>
                                <w:rFonts w:ascii="Source Sans Pro" w:hAnsi="Source Sans Pro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color w:val="FFFFFF" w:themeColor="background1"/>
                                <w:sz w:val="48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21C2C8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103pt;margin-top:253.05pt;width:452.05pt;height:2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dFbDAIAAPQDAAAOAAAAZHJzL2Uyb0RvYy54bWysU9tu2zAMfR+wfxD0vtjxkl6MKEXXrsOA&#10;7gK0+wBZlmOhkqhJSuzs60fJaRqsb8X8IJAmecRzSK2uRqPJTvqgwDI6n5WUSCugVXbD6K/Huw8X&#10;lITIbcs1WMnoXgZ6tX7/bjW4WlbQg26lJwhiQz04RvsYXV0UQfTS8DADJy0GO/CGR3T9pmg9HxDd&#10;6KIqy7NiAN86D0KGgH9vpyBdZ/yukyL+6LogI9GMYm8xnz6fTTqL9YrXG89dr8ShDf6GLgxXFi89&#10;Qt3yyMnWq1dQRgkPAbo4E2AK6DolZOaAbOblP2weeu5k5oLiBHeUKfw/WPF999MT1TK6pMRygyN6&#10;lE8hNvAUSJXkGVyoMevBYV4cP8GIY85Ug7sHgVkWbnpuN/Laexh6yVtsb54qi5PSCSckkGb4Bi3e&#10;w7cRMtDYeZO0QzUIouOY9sfRyDESgT+X54t5+RF7FBirztAs8/AKXj+XOx/iFwmGJINRj7PP8Hx3&#10;H2Jqh9fPKek2C3dK6zx/bcnA6OWyWuaCk4hREddTK8PoRZm+aWESy8+2zcWRKz3ZeIG2B9qJ6cQ5&#10;js2IiUmLBto9CuBhWkN8Nmj04P9QMuAKMhp+b7mXlOivFkW8nC8WaWezs1ieV+j400hzGuFWIBSj&#10;kZLJvIl5zyeu1yh2p7IML50cesXVyuocnkHa3VM/Z7081vVfAAAA//8DAFBLAwQUAAYACAAAACEA&#10;+Cx8FN4AAAAMAQAADwAAAGRycy9kb3ducmV2LnhtbEyPQU/DMAyF70j8h8hI3FjSiVWs1J0QiCuI&#10;DZC4ZY3XVjRO1WRr+fd4J7jZfk/P3ys3s+/VicbYBUbIFgYUcR1cxw3C++755g5UTJad7QMTwg9F&#10;2FSXF6UtXJj4jU7b1CgJ4VhYhDalodA61i15GxdhIBbtEEZvk6xjo91oJwn3vV4ak2tvO5YPrR3o&#10;saX6e3v0CB8vh6/PW/PaPPnVMIXZaPZrjXh9NT/cg0o0pz8znPEFHSph2ocju6h6hKXJpUtCWJk8&#10;A3V2ZJmRaY+wzuSkq1L/L1H9AgAA//8DAFBLAQItABQABgAIAAAAIQC2gziS/gAAAOEBAAATAAAA&#10;AAAAAAAAAAAAAAAAAABbQ29udGVudF9UeXBlc10ueG1sUEsBAi0AFAAGAAgAAAAhADj9If/WAAAA&#10;lAEAAAsAAAAAAAAAAAAAAAAALwEAAF9yZWxzLy5yZWxzUEsBAi0AFAAGAAgAAAAhADYd0VsMAgAA&#10;9AMAAA4AAAAAAAAAAAAAAAAALgIAAGRycy9lMm9Eb2MueG1sUEsBAi0AFAAGAAgAAAAhAPgsfBTe&#10;AAAADAEAAA8AAAAAAAAAAAAAAAAAZgQAAGRycy9kb3ducmV2LnhtbFBLBQYAAAAABAAEAPMAAABx&#10;BQAAAAA=&#10;" filled="f" stroked="f">
                <v:textbox>
                  <w:txbxContent>
                    <w:p w14:paraId="1F1A6D6A" w14:textId="2536BD7B" w:rsidR="00436A2F" w:rsidRPr="003A2D10" w:rsidRDefault="00D13455" w:rsidP="00436A2F">
                      <w:pPr>
                        <w:jc w:val="right"/>
                        <w:rPr>
                          <w:rFonts w:ascii="Source Sans Pro" w:hAnsi="Source Sans Pro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color w:val="FFFFFF" w:themeColor="background1"/>
                          <w:sz w:val="96"/>
                          <w:szCs w:val="96"/>
                        </w:rPr>
                        <w:t>Tverrfaglig forum barn og unge</w:t>
                      </w:r>
                    </w:p>
                    <w:p w14:paraId="53E449BB" w14:textId="0275B2E5" w:rsidR="00436A2F" w:rsidRPr="003A2D10" w:rsidRDefault="00D13455" w:rsidP="00436A2F">
                      <w:pPr>
                        <w:jc w:val="right"/>
                        <w:rPr>
                          <w:rFonts w:ascii="Source Sans Pro" w:hAnsi="Source Sans Pro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Source Sans Pro" w:hAnsi="Source Sans Pro"/>
                          <w:color w:val="FFFFFF" w:themeColor="background1"/>
                          <w:sz w:val="48"/>
                        </w:rPr>
                        <w:t>2022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E527D">
        <w:br w:type="page"/>
      </w:r>
    </w:p>
    <w:p w14:paraId="7E08785E" w14:textId="392AD1A9" w:rsidR="00D13455" w:rsidRDefault="00D13455" w:rsidP="00D13455">
      <w:pPr>
        <w:widowControl/>
        <w:autoSpaceDE/>
        <w:autoSpaceDN/>
        <w:spacing w:after="160" w:line="259" w:lineRule="auto"/>
        <w:rPr>
          <w:rFonts w:ascii="Source Sans Pro" w:eastAsia="Calibri" w:hAnsi="Source Sans Pro"/>
          <w:b/>
          <w:bCs/>
          <w:sz w:val="24"/>
          <w:szCs w:val="24"/>
          <w:lang w:val="nb-NO" w:eastAsia="en-US" w:bidi="ar-SA"/>
        </w:rPr>
      </w:pPr>
    </w:p>
    <w:p w14:paraId="3ABA143D" w14:textId="0FA74BD1" w:rsidR="000B6FC5" w:rsidRDefault="000B6FC5" w:rsidP="00D13455">
      <w:pPr>
        <w:widowControl/>
        <w:autoSpaceDE/>
        <w:autoSpaceDN/>
        <w:spacing w:after="160" w:line="259" w:lineRule="auto"/>
        <w:rPr>
          <w:rFonts w:ascii="Source Sans Pro" w:eastAsia="Calibri" w:hAnsi="Source Sans Pro"/>
          <w:b/>
          <w:bCs/>
          <w:sz w:val="24"/>
          <w:szCs w:val="24"/>
          <w:lang w:val="nb-NO" w:eastAsia="en-US" w:bidi="ar-SA"/>
        </w:rPr>
      </w:pP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val="nb" w:eastAsia="nb" w:bidi="nb"/>
        </w:rPr>
        <w:id w:val="172679493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69EE6D3" w14:textId="03628144" w:rsidR="00074085" w:rsidRPr="00074085" w:rsidRDefault="00074085">
          <w:pPr>
            <w:pStyle w:val="Overskriftforinnholdsfortegnelse"/>
            <w:rPr>
              <w:b/>
              <w:bCs/>
              <w:color w:val="auto"/>
              <w:sz w:val="40"/>
              <w:szCs w:val="40"/>
            </w:rPr>
          </w:pPr>
          <w:r w:rsidRPr="00074085">
            <w:rPr>
              <w:b/>
              <w:bCs/>
              <w:color w:val="auto"/>
              <w:sz w:val="40"/>
              <w:szCs w:val="40"/>
            </w:rPr>
            <w:t>Innhold i rutinen</w:t>
          </w:r>
        </w:p>
        <w:p w14:paraId="110BF6FB" w14:textId="6ED950EE" w:rsidR="00074085" w:rsidRDefault="00074085">
          <w:pPr>
            <w:pStyle w:val="INNH1"/>
            <w:tabs>
              <w:tab w:val="right" w:leader="dot" w:pos="905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7399052" w:history="1">
            <w:r w:rsidRPr="00964166">
              <w:rPr>
                <w:rStyle w:val="Hyperkobling"/>
                <w:rFonts w:ascii="Source Sans Pro" w:eastAsia="Calibri" w:hAnsi="Source Sans Pro"/>
                <w:b/>
                <w:bCs/>
                <w:noProof/>
                <w:lang w:val="nb-NO" w:eastAsia="en-US"/>
              </w:rPr>
              <w:t>MANDAT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_Toc107399052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249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0EC73D" w14:textId="5CBA4932" w:rsidR="00074085" w:rsidRDefault="00A948B4">
          <w:pPr>
            <w:pStyle w:val="INNH1"/>
            <w:tabs>
              <w:tab w:val="right" w:leader="dot" w:pos="9056"/>
            </w:tabs>
            <w:rPr>
              <w:noProof/>
            </w:rPr>
          </w:pPr>
          <w:hyperlink w:anchor="_Toc107399053" w:history="1">
            <w:r w:rsidR="00074085" w:rsidRPr="00964166">
              <w:rPr>
                <w:rStyle w:val="Hyperkobling"/>
                <w:rFonts w:ascii="Source Sans Pro" w:eastAsia="Calibri" w:hAnsi="Source Sans Pro"/>
                <w:b/>
                <w:bCs/>
                <w:noProof/>
                <w:lang w:val="nb-NO" w:eastAsia="en-US"/>
              </w:rPr>
              <w:t>OPPGAVER/SAKER</w:t>
            </w:r>
            <w:r w:rsidR="00074085">
              <w:rPr>
                <w:noProof/>
                <w:webHidden/>
              </w:rPr>
              <w:tab/>
            </w:r>
            <w:r w:rsidR="00074085">
              <w:rPr>
                <w:noProof/>
                <w:webHidden/>
              </w:rPr>
              <w:fldChar w:fldCharType="begin"/>
            </w:r>
            <w:r w:rsidR="00074085">
              <w:rPr>
                <w:noProof/>
                <w:webHidden/>
              </w:rPr>
              <w:instrText xml:space="preserve"> PAGEREF _Toc107399053 \h </w:instrText>
            </w:r>
            <w:r w:rsidR="00074085">
              <w:rPr>
                <w:noProof/>
                <w:webHidden/>
              </w:rPr>
            </w:r>
            <w:r w:rsidR="00074085">
              <w:rPr>
                <w:noProof/>
                <w:webHidden/>
              </w:rPr>
              <w:fldChar w:fldCharType="separate"/>
            </w:r>
            <w:r w:rsidR="00C7249F">
              <w:rPr>
                <w:noProof/>
                <w:webHidden/>
              </w:rPr>
              <w:t>3</w:t>
            </w:r>
            <w:r w:rsidR="00074085">
              <w:rPr>
                <w:noProof/>
                <w:webHidden/>
              </w:rPr>
              <w:fldChar w:fldCharType="end"/>
            </w:r>
          </w:hyperlink>
        </w:p>
        <w:p w14:paraId="38FE30A6" w14:textId="480D2E78" w:rsidR="00074085" w:rsidRDefault="00A948B4">
          <w:pPr>
            <w:pStyle w:val="INNH1"/>
            <w:tabs>
              <w:tab w:val="right" w:leader="dot" w:pos="9056"/>
            </w:tabs>
            <w:rPr>
              <w:noProof/>
            </w:rPr>
          </w:pPr>
          <w:hyperlink w:anchor="_Toc107399054" w:history="1">
            <w:r w:rsidR="00074085" w:rsidRPr="00964166">
              <w:rPr>
                <w:rStyle w:val="Hyperkobling"/>
                <w:rFonts w:ascii="Source Sans Pro" w:eastAsia="Calibri" w:hAnsi="Source Sans Pro"/>
                <w:b/>
                <w:bCs/>
                <w:noProof/>
                <w:lang w:val="nb-NO" w:eastAsia="en-US"/>
              </w:rPr>
              <w:t>DELTAKERE</w:t>
            </w:r>
            <w:r w:rsidR="00074085">
              <w:rPr>
                <w:noProof/>
                <w:webHidden/>
              </w:rPr>
              <w:tab/>
            </w:r>
            <w:r w:rsidR="00074085">
              <w:rPr>
                <w:noProof/>
                <w:webHidden/>
              </w:rPr>
              <w:fldChar w:fldCharType="begin"/>
            </w:r>
            <w:r w:rsidR="00074085">
              <w:rPr>
                <w:noProof/>
                <w:webHidden/>
              </w:rPr>
              <w:instrText xml:space="preserve"> PAGEREF _Toc107399054 \h </w:instrText>
            </w:r>
            <w:r w:rsidR="00074085">
              <w:rPr>
                <w:noProof/>
                <w:webHidden/>
              </w:rPr>
            </w:r>
            <w:r w:rsidR="00074085">
              <w:rPr>
                <w:noProof/>
                <w:webHidden/>
              </w:rPr>
              <w:fldChar w:fldCharType="separate"/>
            </w:r>
            <w:r w:rsidR="00C7249F">
              <w:rPr>
                <w:noProof/>
                <w:webHidden/>
              </w:rPr>
              <w:t>3</w:t>
            </w:r>
            <w:r w:rsidR="00074085">
              <w:rPr>
                <w:noProof/>
                <w:webHidden/>
              </w:rPr>
              <w:fldChar w:fldCharType="end"/>
            </w:r>
          </w:hyperlink>
        </w:p>
        <w:p w14:paraId="0A9D20B5" w14:textId="282CB3C6" w:rsidR="00074085" w:rsidRDefault="00A948B4">
          <w:pPr>
            <w:pStyle w:val="INNH1"/>
            <w:tabs>
              <w:tab w:val="right" w:leader="dot" w:pos="9056"/>
            </w:tabs>
            <w:rPr>
              <w:noProof/>
            </w:rPr>
          </w:pPr>
          <w:hyperlink w:anchor="_Toc107399055" w:history="1">
            <w:r w:rsidR="00074085" w:rsidRPr="00964166">
              <w:rPr>
                <w:rStyle w:val="Hyperkobling"/>
                <w:rFonts w:ascii="Source Sans Pro" w:eastAsia="Calibri" w:hAnsi="Source Sans Pro"/>
                <w:b/>
                <w:bCs/>
                <w:noProof/>
                <w:lang w:val="nb-NO" w:eastAsia="en-US"/>
              </w:rPr>
              <w:t>REVIDERING AV RUTINEN</w:t>
            </w:r>
            <w:r w:rsidR="00074085">
              <w:rPr>
                <w:noProof/>
                <w:webHidden/>
              </w:rPr>
              <w:tab/>
            </w:r>
            <w:r w:rsidR="00074085">
              <w:rPr>
                <w:noProof/>
                <w:webHidden/>
              </w:rPr>
              <w:fldChar w:fldCharType="begin"/>
            </w:r>
            <w:r w:rsidR="00074085">
              <w:rPr>
                <w:noProof/>
                <w:webHidden/>
              </w:rPr>
              <w:instrText xml:space="preserve"> PAGEREF _Toc107399055 \h </w:instrText>
            </w:r>
            <w:r w:rsidR="00074085">
              <w:rPr>
                <w:noProof/>
                <w:webHidden/>
              </w:rPr>
            </w:r>
            <w:r w:rsidR="00074085">
              <w:rPr>
                <w:noProof/>
                <w:webHidden/>
              </w:rPr>
              <w:fldChar w:fldCharType="separate"/>
            </w:r>
            <w:r w:rsidR="00C7249F">
              <w:rPr>
                <w:noProof/>
                <w:webHidden/>
              </w:rPr>
              <w:t>4</w:t>
            </w:r>
            <w:r w:rsidR="00074085">
              <w:rPr>
                <w:noProof/>
                <w:webHidden/>
              </w:rPr>
              <w:fldChar w:fldCharType="end"/>
            </w:r>
          </w:hyperlink>
        </w:p>
        <w:p w14:paraId="48FC6F68" w14:textId="5F7DCB8D" w:rsidR="00074085" w:rsidRDefault="00A948B4">
          <w:pPr>
            <w:pStyle w:val="INNH2"/>
            <w:tabs>
              <w:tab w:val="left" w:pos="660"/>
              <w:tab w:val="right" w:leader="dot" w:pos="9056"/>
            </w:tabs>
            <w:rPr>
              <w:noProof/>
            </w:rPr>
          </w:pPr>
          <w:hyperlink w:anchor="_Toc107399056" w:history="1">
            <w:r w:rsidR="00074085" w:rsidRPr="00964166">
              <w:rPr>
                <w:rStyle w:val="Hyperkobling"/>
                <w:rFonts w:ascii="Source Sans Pro" w:eastAsia="Calibri" w:hAnsi="Source Sans Pro"/>
                <w:b/>
                <w:bCs/>
                <w:noProof/>
                <w:lang w:val="nb-NO" w:eastAsia="en-US"/>
              </w:rPr>
              <w:t>1.</w:t>
            </w:r>
            <w:r w:rsidR="00074085">
              <w:rPr>
                <w:noProof/>
              </w:rPr>
              <w:tab/>
            </w:r>
            <w:r w:rsidR="00074085" w:rsidRPr="00964166">
              <w:rPr>
                <w:rStyle w:val="Hyperkobling"/>
                <w:rFonts w:ascii="Source Sans Pro" w:eastAsia="Calibri" w:hAnsi="Source Sans Pro"/>
                <w:b/>
                <w:bCs/>
                <w:noProof/>
                <w:lang w:val="nb-NO" w:eastAsia="en-US"/>
              </w:rPr>
              <w:t>Innkalling</w:t>
            </w:r>
            <w:r w:rsidR="00074085">
              <w:rPr>
                <w:noProof/>
                <w:webHidden/>
              </w:rPr>
              <w:tab/>
            </w:r>
            <w:r w:rsidR="00074085">
              <w:rPr>
                <w:noProof/>
                <w:webHidden/>
              </w:rPr>
              <w:fldChar w:fldCharType="begin"/>
            </w:r>
            <w:r w:rsidR="00074085">
              <w:rPr>
                <w:noProof/>
                <w:webHidden/>
              </w:rPr>
              <w:instrText xml:space="preserve"> PAGEREF _Toc107399056 \h </w:instrText>
            </w:r>
            <w:r w:rsidR="00074085">
              <w:rPr>
                <w:noProof/>
                <w:webHidden/>
              </w:rPr>
            </w:r>
            <w:r w:rsidR="00074085">
              <w:rPr>
                <w:noProof/>
                <w:webHidden/>
              </w:rPr>
              <w:fldChar w:fldCharType="separate"/>
            </w:r>
            <w:r w:rsidR="00C7249F">
              <w:rPr>
                <w:noProof/>
                <w:webHidden/>
              </w:rPr>
              <w:t>4</w:t>
            </w:r>
            <w:r w:rsidR="00074085">
              <w:rPr>
                <w:noProof/>
                <w:webHidden/>
              </w:rPr>
              <w:fldChar w:fldCharType="end"/>
            </w:r>
          </w:hyperlink>
        </w:p>
        <w:p w14:paraId="174AD6B4" w14:textId="505AFD54" w:rsidR="00074085" w:rsidRDefault="00A948B4">
          <w:pPr>
            <w:pStyle w:val="INNH2"/>
            <w:tabs>
              <w:tab w:val="left" w:pos="660"/>
              <w:tab w:val="right" w:leader="dot" w:pos="9056"/>
            </w:tabs>
            <w:rPr>
              <w:noProof/>
            </w:rPr>
          </w:pPr>
          <w:hyperlink w:anchor="_Toc107399057" w:history="1">
            <w:r w:rsidR="00074085" w:rsidRPr="00964166">
              <w:rPr>
                <w:rStyle w:val="Hyperkobling"/>
                <w:rFonts w:ascii="Source Sans Pro" w:eastAsia="Calibri" w:hAnsi="Source Sans Pro"/>
                <w:b/>
                <w:bCs/>
                <w:noProof/>
                <w:lang w:val="nb-NO" w:eastAsia="en-US"/>
              </w:rPr>
              <w:t>2.</w:t>
            </w:r>
            <w:r w:rsidR="00074085">
              <w:rPr>
                <w:noProof/>
              </w:rPr>
              <w:tab/>
            </w:r>
            <w:r w:rsidR="00074085" w:rsidRPr="00964166">
              <w:rPr>
                <w:rStyle w:val="Hyperkobling"/>
                <w:rFonts w:ascii="Source Sans Pro" w:eastAsia="Calibri" w:hAnsi="Source Sans Pro"/>
                <w:b/>
                <w:bCs/>
                <w:noProof/>
                <w:lang w:val="nb-NO" w:eastAsia="en-US"/>
              </w:rPr>
              <w:t>Gjennomføring</w:t>
            </w:r>
            <w:r w:rsidR="00074085">
              <w:rPr>
                <w:noProof/>
                <w:webHidden/>
              </w:rPr>
              <w:tab/>
            </w:r>
            <w:r w:rsidR="00074085">
              <w:rPr>
                <w:noProof/>
                <w:webHidden/>
              </w:rPr>
              <w:fldChar w:fldCharType="begin"/>
            </w:r>
            <w:r w:rsidR="00074085">
              <w:rPr>
                <w:noProof/>
                <w:webHidden/>
              </w:rPr>
              <w:instrText xml:space="preserve"> PAGEREF _Toc107399057 \h </w:instrText>
            </w:r>
            <w:r w:rsidR="00074085">
              <w:rPr>
                <w:noProof/>
                <w:webHidden/>
              </w:rPr>
            </w:r>
            <w:r w:rsidR="00074085">
              <w:rPr>
                <w:noProof/>
                <w:webHidden/>
              </w:rPr>
              <w:fldChar w:fldCharType="separate"/>
            </w:r>
            <w:r w:rsidR="00C7249F">
              <w:rPr>
                <w:noProof/>
                <w:webHidden/>
              </w:rPr>
              <w:t>4</w:t>
            </w:r>
            <w:r w:rsidR="00074085">
              <w:rPr>
                <w:noProof/>
                <w:webHidden/>
              </w:rPr>
              <w:fldChar w:fldCharType="end"/>
            </w:r>
          </w:hyperlink>
        </w:p>
        <w:p w14:paraId="2D1B7CC7" w14:textId="4090D0F9" w:rsidR="00074085" w:rsidRDefault="00A948B4">
          <w:pPr>
            <w:pStyle w:val="INNH2"/>
            <w:tabs>
              <w:tab w:val="left" w:pos="660"/>
              <w:tab w:val="right" w:leader="dot" w:pos="9056"/>
            </w:tabs>
            <w:rPr>
              <w:noProof/>
            </w:rPr>
          </w:pPr>
          <w:hyperlink w:anchor="_Toc107399058" w:history="1">
            <w:r w:rsidR="00074085" w:rsidRPr="00964166">
              <w:rPr>
                <w:rStyle w:val="Hyperkobling"/>
                <w:rFonts w:ascii="Source Sans Pro" w:eastAsia="Calibri" w:hAnsi="Source Sans Pro"/>
                <w:b/>
                <w:bCs/>
                <w:noProof/>
                <w:lang w:val="nb-NO" w:eastAsia="en-US"/>
              </w:rPr>
              <w:t>3.</w:t>
            </w:r>
            <w:r w:rsidR="00074085">
              <w:rPr>
                <w:noProof/>
              </w:rPr>
              <w:tab/>
            </w:r>
            <w:r w:rsidR="00074085" w:rsidRPr="00964166">
              <w:rPr>
                <w:rStyle w:val="Hyperkobling"/>
                <w:rFonts w:ascii="Source Sans Pro" w:eastAsia="Calibri" w:hAnsi="Source Sans Pro"/>
                <w:b/>
                <w:bCs/>
                <w:noProof/>
                <w:lang w:val="nb-NO" w:eastAsia="en-US"/>
              </w:rPr>
              <w:t>Referat</w:t>
            </w:r>
            <w:r w:rsidR="00074085">
              <w:rPr>
                <w:noProof/>
                <w:webHidden/>
              </w:rPr>
              <w:tab/>
            </w:r>
            <w:r w:rsidR="00074085">
              <w:rPr>
                <w:noProof/>
                <w:webHidden/>
              </w:rPr>
              <w:fldChar w:fldCharType="begin"/>
            </w:r>
            <w:r w:rsidR="00074085">
              <w:rPr>
                <w:noProof/>
                <w:webHidden/>
              </w:rPr>
              <w:instrText xml:space="preserve"> PAGEREF _Toc107399058 \h </w:instrText>
            </w:r>
            <w:r w:rsidR="00074085">
              <w:rPr>
                <w:noProof/>
                <w:webHidden/>
              </w:rPr>
            </w:r>
            <w:r w:rsidR="00074085">
              <w:rPr>
                <w:noProof/>
                <w:webHidden/>
              </w:rPr>
              <w:fldChar w:fldCharType="separate"/>
            </w:r>
            <w:r w:rsidR="00C7249F">
              <w:rPr>
                <w:noProof/>
                <w:webHidden/>
              </w:rPr>
              <w:t>4</w:t>
            </w:r>
            <w:r w:rsidR="00074085">
              <w:rPr>
                <w:noProof/>
                <w:webHidden/>
              </w:rPr>
              <w:fldChar w:fldCharType="end"/>
            </w:r>
          </w:hyperlink>
        </w:p>
        <w:p w14:paraId="790A0F1B" w14:textId="739342CF" w:rsidR="00074085" w:rsidRDefault="00074085">
          <w:r>
            <w:rPr>
              <w:b/>
              <w:bCs/>
            </w:rPr>
            <w:fldChar w:fldCharType="end"/>
          </w:r>
        </w:p>
      </w:sdtContent>
    </w:sdt>
    <w:p w14:paraId="20145ABC" w14:textId="47E98E8D" w:rsidR="000B6FC5" w:rsidRDefault="000B6FC5" w:rsidP="00D13455">
      <w:pPr>
        <w:widowControl/>
        <w:autoSpaceDE/>
        <w:autoSpaceDN/>
        <w:spacing w:after="160" w:line="259" w:lineRule="auto"/>
        <w:rPr>
          <w:rFonts w:ascii="Source Sans Pro" w:eastAsia="Calibri" w:hAnsi="Source Sans Pro"/>
          <w:b/>
          <w:bCs/>
          <w:sz w:val="24"/>
          <w:szCs w:val="24"/>
          <w:lang w:val="nb-NO" w:eastAsia="en-US" w:bidi="ar-SA"/>
        </w:rPr>
      </w:pPr>
    </w:p>
    <w:p w14:paraId="660E9029" w14:textId="57BD6609" w:rsidR="000B6FC5" w:rsidRDefault="000B6FC5" w:rsidP="00D13455">
      <w:pPr>
        <w:widowControl/>
        <w:autoSpaceDE/>
        <w:autoSpaceDN/>
        <w:spacing w:after="160" w:line="259" w:lineRule="auto"/>
        <w:rPr>
          <w:rFonts w:ascii="Source Sans Pro" w:eastAsia="Calibri" w:hAnsi="Source Sans Pro"/>
          <w:b/>
          <w:bCs/>
          <w:sz w:val="24"/>
          <w:szCs w:val="24"/>
          <w:lang w:val="nb-NO" w:eastAsia="en-US" w:bidi="ar-SA"/>
        </w:rPr>
      </w:pPr>
    </w:p>
    <w:p w14:paraId="18004BC0" w14:textId="5E66CE7A" w:rsidR="000B6FC5" w:rsidRDefault="000B6FC5" w:rsidP="00D13455">
      <w:pPr>
        <w:widowControl/>
        <w:autoSpaceDE/>
        <w:autoSpaceDN/>
        <w:spacing w:after="160" w:line="259" w:lineRule="auto"/>
        <w:rPr>
          <w:rFonts w:ascii="Source Sans Pro" w:eastAsia="Calibri" w:hAnsi="Source Sans Pro"/>
          <w:b/>
          <w:bCs/>
          <w:sz w:val="24"/>
          <w:szCs w:val="24"/>
          <w:lang w:val="nb-NO" w:eastAsia="en-US" w:bidi="ar-SA"/>
        </w:rPr>
      </w:pPr>
    </w:p>
    <w:p w14:paraId="290C1456" w14:textId="4F74DDF0" w:rsidR="000B6FC5" w:rsidRDefault="000B6FC5" w:rsidP="00D13455">
      <w:pPr>
        <w:widowControl/>
        <w:autoSpaceDE/>
        <w:autoSpaceDN/>
        <w:spacing w:after="160" w:line="259" w:lineRule="auto"/>
        <w:rPr>
          <w:rFonts w:ascii="Source Sans Pro" w:eastAsia="Calibri" w:hAnsi="Source Sans Pro"/>
          <w:b/>
          <w:bCs/>
          <w:sz w:val="24"/>
          <w:szCs w:val="24"/>
          <w:lang w:val="nb-NO" w:eastAsia="en-US" w:bidi="ar-SA"/>
        </w:rPr>
      </w:pPr>
    </w:p>
    <w:p w14:paraId="517330F4" w14:textId="4B29E8A4" w:rsidR="000B6FC5" w:rsidRDefault="000B6FC5" w:rsidP="00D13455">
      <w:pPr>
        <w:widowControl/>
        <w:autoSpaceDE/>
        <w:autoSpaceDN/>
        <w:spacing w:after="160" w:line="259" w:lineRule="auto"/>
        <w:rPr>
          <w:rFonts w:ascii="Source Sans Pro" w:eastAsia="Calibri" w:hAnsi="Source Sans Pro"/>
          <w:b/>
          <w:bCs/>
          <w:sz w:val="24"/>
          <w:szCs w:val="24"/>
          <w:lang w:val="nb-NO" w:eastAsia="en-US" w:bidi="ar-SA"/>
        </w:rPr>
      </w:pPr>
    </w:p>
    <w:p w14:paraId="21CEB9EA" w14:textId="12BF13C9" w:rsidR="000B6FC5" w:rsidRDefault="000B6FC5" w:rsidP="00D13455">
      <w:pPr>
        <w:widowControl/>
        <w:autoSpaceDE/>
        <w:autoSpaceDN/>
        <w:spacing w:after="160" w:line="259" w:lineRule="auto"/>
        <w:rPr>
          <w:rFonts w:ascii="Source Sans Pro" w:eastAsia="Calibri" w:hAnsi="Source Sans Pro"/>
          <w:b/>
          <w:bCs/>
          <w:sz w:val="24"/>
          <w:szCs w:val="24"/>
          <w:lang w:val="nb-NO" w:eastAsia="en-US" w:bidi="ar-SA"/>
        </w:rPr>
      </w:pPr>
    </w:p>
    <w:p w14:paraId="4766CE53" w14:textId="4E062ADB" w:rsidR="000B6FC5" w:rsidRDefault="000B6FC5" w:rsidP="00D13455">
      <w:pPr>
        <w:widowControl/>
        <w:autoSpaceDE/>
        <w:autoSpaceDN/>
        <w:spacing w:after="160" w:line="259" w:lineRule="auto"/>
        <w:rPr>
          <w:rFonts w:ascii="Source Sans Pro" w:eastAsia="Calibri" w:hAnsi="Source Sans Pro"/>
          <w:b/>
          <w:bCs/>
          <w:sz w:val="24"/>
          <w:szCs w:val="24"/>
          <w:lang w:val="nb-NO" w:eastAsia="en-US" w:bidi="ar-SA"/>
        </w:rPr>
      </w:pPr>
    </w:p>
    <w:p w14:paraId="5DA6F231" w14:textId="68A62B73" w:rsidR="000B6FC5" w:rsidRDefault="000B6FC5" w:rsidP="00D13455">
      <w:pPr>
        <w:widowControl/>
        <w:autoSpaceDE/>
        <w:autoSpaceDN/>
        <w:spacing w:after="160" w:line="259" w:lineRule="auto"/>
        <w:rPr>
          <w:rFonts w:ascii="Source Sans Pro" w:eastAsia="Calibri" w:hAnsi="Source Sans Pro"/>
          <w:b/>
          <w:bCs/>
          <w:sz w:val="24"/>
          <w:szCs w:val="24"/>
          <w:lang w:val="nb-NO" w:eastAsia="en-US" w:bidi="ar-SA"/>
        </w:rPr>
      </w:pPr>
    </w:p>
    <w:p w14:paraId="49DDB8F6" w14:textId="5A0D9B91" w:rsidR="000B6FC5" w:rsidRDefault="000B6FC5" w:rsidP="00D13455">
      <w:pPr>
        <w:widowControl/>
        <w:autoSpaceDE/>
        <w:autoSpaceDN/>
        <w:spacing w:after="160" w:line="259" w:lineRule="auto"/>
        <w:rPr>
          <w:rFonts w:ascii="Source Sans Pro" w:eastAsia="Calibri" w:hAnsi="Source Sans Pro"/>
          <w:b/>
          <w:bCs/>
          <w:sz w:val="24"/>
          <w:szCs w:val="24"/>
          <w:lang w:val="nb-NO" w:eastAsia="en-US" w:bidi="ar-SA"/>
        </w:rPr>
      </w:pPr>
    </w:p>
    <w:p w14:paraId="57160096" w14:textId="02215E73" w:rsidR="000B6FC5" w:rsidRDefault="000B6FC5" w:rsidP="00D13455">
      <w:pPr>
        <w:widowControl/>
        <w:autoSpaceDE/>
        <w:autoSpaceDN/>
        <w:spacing w:after="160" w:line="259" w:lineRule="auto"/>
        <w:rPr>
          <w:rFonts w:ascii="Source Sans Pro" w:eastAsia="Calibri" w:hAnsi="Source Sans Pro"/>
          <w:b/>
          <w:bCs/>
          <w:sz w:val="24"/>
          <w:szCs w:val="24"/>
          <w:lang w:val="nb-NO" w:eastAsia="en-US" w:bidi="ar-SA"/>
        </w:rPr>
      </w:pPr>
    </w:p>
    <w:p w14:paraId="55312117" w14:textId="58CF5BDA" w:rsidR="000B6FC5" w:rsidRDefault="000B6FC5" w:rsidP="00D13455">
      <w:pPr>
        <w:widowControl/>
        <w:autoSpaceDE/>
        <w:autoSpaceDN/>
        <w:spacing w:after="160" w:line="259" w:lineRule="auto"/>
        <w:rPr>
          <w:rFonts w:ascii="Source Sans Pro" w:eastAsia="Calibri" w:hAnsi="Source Sans Pro"/>
          <w:b/>
          <w:bCs/>
          <w:sz w:val="24"/>
          <w:szCs w:val="24"/>
          <w:lang w:val="nb-NO" w:eastAsia="en-US" w:bidi="ar-SA"/>
        </w:rPr>
      </w:pPr>
    </w:p>
    <w:p w14:paraId="2603ABA3" w14:textId="75DC6633" w:rsidR="000B6FC5" w:rsidRDefault="000B6FC5" w:rsidP="00D13455">
      <w:pPr>
        <w:widowControl/>
        <w:autoSpaceDE/>
        <w:autoSpaceDN/>
        <w:spacing w:after="160" w:line="259" w:lineRule="auto"/>
        <w:rPr>
          <w:rFonts w:ascii="Source Sans Pro" w:eastAsia="Calibri" w:hAnsi="Source Sans Pro"/>
          <w:b/>
          <w:bCs/>
          <w:sz w:val="24"/>
          <w:szCs w:val="24"/>
          <w:lang w:val="nb-NO" w:eastAsia="en-US" w:bidi="ar-SA"/>
        </w:rPr>
      </w:pPr>
    </w:p>
    <w:p w14:paraId="2349B880" w14:textId="5E37D7A5" w:rsidR="000B6FC5" w:rsidRDefault="000B6FC5" w:rsidP="00D13455">
      <w:pPr>
        <w:widowControl/>
        <w:autoSpaceDE/>
        <w:autoSpaceDN/>
        <w:spacing w:after="160" w:line="259" w:lineRule="auto"/>
        <w:rPr>
          <w:rFonts w:ascii="Source Sans Pro" w:eastAsia="Calibri" w:hAnsi="Source Sans Pro"/>
          <w:b/>
          <w:bCs/>
          <w:sz w:val="24"/>
          <w:szCs w:val="24"/>
          <w:lang w:val="nb-NO" w:eastAsia="en-US" w:bidi="ar-SA"/>
        </w:rPr>
      </w:pPr>
    </w:p>
    <w:p w14:paraId="1F58CA48" w14:textId="2C54F0DE" w:rsidR="000B6FC5" w:rsidRDefault="000B6FC5" w:rsidP="00D13455">
      <w:pPr>
        <w:widowControl/>
        <w:autoSpaceDE/>
        <w:autoSpaceDN/>
        <w:spacing w:after="160" w:line="259" w:lineRule="auto"/>
        <w:rPr>
          <w:rFonts w:ascii="Source Sans Pro" w:eastAsia="Calibri" w:hAnsi="Source Sans Pro"/>
          <w:b/>
          <w:bCs/>
          <w:sz w:val="24"/>
          <w:szCs w:val="24"/>
          <w:lang w:val="nb-NO" w:eastAsia="en-US" w:bidi="ar-SA"/>
        </w:rPr>
      </w:pPr>
    </w:p>
    <w:p w14:paraId="51A93DC7" w14:textId="64B3DFEB" w:rsidR="000B6FC5" w:rsidRDefault="000B6FC5" w:rsidP="00D13455">
      <w:pPr>
        <w:widowControl/>
        <w:autoSpaceDE/>
        <w:autoSpaceDN/>
        <w:spacing w:after="160" w:line="259" w:lineRule="auto"/>
        <w:rPr>
          <w:rFonts w:ascii="Source Sans Pro" w:eastAsia="Calibri" w:hAnsi="Source Sans Pro"/>
          <w:b/>
          <w:bCs/>
          <w:sz w:val="24"/>
          <w:szCs w:val="24"/>
          <w:lang w:val="nb-NO" w:eastAsia="en-US" w:bidi="ar-SA"/>
        </w:rPr>
      </w:pPr>
    </w:p>
    <w:p w14:paraId="63A23866" w14:textId="615A8ED3" w:rsidR="000B6FC5" w:rsidRDefault="000B6FC5" w:rsidP="00D13455">
      <w:pPr>
        <w:widowControl/>
        <w:autoSpaceDE/>
        <w:autoSpaceDN/>
        <w:spacing w:after="160" w:line="259" w:lineRule="auto"/>
        <w:rPr>
          <w:rFonts w:ascii="Source Sans Pro" w:eastAsia="Calibri" w:hAnsi="Source Sans Pro"/>
          <w:b/>
          <w:bCs/>
          <w:sz w:val="24"/>
          <w:szCs w:val="24"/>
          <w:lang w:val="nb-NO" w:eastAsia="en-US" w:bidi="ar-SA"/>
        </w:rPr>
      </w:pPr>
    </w:p>
    <w:p w14:paraId="569C2007" w14:textId="77777777" w:rsidR="000B6FC5" w:rsidRPr="00D13455" w:rsidRDefault="000B6FC5" w:rsidP="00D13455">
      <w:pPr>
        <w:widowControl/>
        <w:autoSpaceDE/>
        <w:autoSpaceDN/>
        <w:spacing w:after="160" w:line="259" w:lineRule="auto"/>
        <w:rPr>
          <w:rFonts w:ascii="Source Sans Pro" w:eastAsia="Calibri" w:hAnsi="Source Sans Pro"/>
          <w:b/>
          <w:bCs/>
          <w:sz w:val="24"/>
          <w:szCs w:val="24"/>
          <w:lang w:val="nb-NO" w:eastAsia="en-US" w:bidi="ar-SA"/>
        </w:rPr>
      </w:pPr>
    </w:p>
    <w:p w14:paraId="25FE9D0B" w14:textId="33F1064C" w:rsidR="00D13455" w:rsidRPr="00A83E64" w:rsidRDefault="00A83E64" w:rsidP="000B6FC5">
      <w:pPr>
        <w:pStyle w:val="Overskrift1"/>
        <w:rPr>
          <w:rFonts w:ascii="Source Sans Pro" w:eastAsia="Calibri" w:hAnsi="Source Sans Pro"/>
          <w:b/>
          <w:bCs/>
          <w:color w:val="auto"/>
          <w:lang w:val="nb-NO" w:eastAsia="en-US" w:bidi="ar-SA"/>
        </w:rPr>
      </w:pPr>
      <w:bookmarkStart w:id="1" w:name="_Toc107399052"/>
      <w:r w:rsidRPr="00A83E64">
        <w:rPr>
          <w:rFonts w:ascii="Source Sans Pro" w:eastAsia="Calibri" w:hAnsi="Source Sans Pro"/>
          <w:b/>
          <w:bCs/>
          <w:color w:val="auto"/>
          <w:lang w:val="nb-NO" w:eastAsia="en-US" w:bidi="ar-SA"/>
        </w:rPr>
        <w:lastRenderedPageBreak/>
        <w:t>MANDAT</w:t>
      </w:r>
      <w:bookmarkEnd w:id="1"/>
    </w:p>
    <w:p w14:paraId="33DB823E" w14:textId="77777777" w:rsidR="00D13455" w:rsidRPr="00D13455" w:rsidRDefault="00D13455" w:rsidP="00D13455">
      <w:pPr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rPr>
          <w:rFonts w:ascii="Source Sans Pro" w:eastAsia="Calibri" w:hAnsi="Source Sans Pro"/>
          <w:lang w:val="nb-NO" w:eastAsia="en-US" w:bidi="ar-SA"/>
        </w:rPr>
      </w:pPr>
      <w:r w:rsidRPr="00D13455">
        <w:rPr>
          <w:rFonts w:ascii="Source Sans Pro" w:eastAsia="Calibri" w:hAnsi="Source Sans Pro"/>
          <w:lang w:val="nb-NO" w:eastAsia="en-US" w:bidi="ar-SA"/>
        </w:rPr>
        <w:t xml:space="preserve">Tverrsektorielt møtested for alle tjenester som jobber tett på barn, unge og familier i kommunen. Forumet har hovedfokus på barn og unge, 0-24 år. </w:t>
      </w:r>
    </w:p>
    <w:p w14:paraId="072056CC" w14:textId="4696C3E9" w:rsidR="00D13455" w:rsidRPr="00D13455" w:rsidRDefault="00D13455" w:rsidP="00D13455">
      <w:pPr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rPr>
          <w:rFonts w:ascii="Source Sans Pro" w:eastAsia="Calibri" w:hAnsi="Source Sans Pro"/>
          <w:lang w:val="nb-NO" w:eastAsia="en-US" w:bidi="ar-SA"/>
        </w:rPr>
      </w:pPr>
      <w:r w:rsidRPr="00D13455">
        <w:rPr>
          <w:rFonts w:ascii="Source Sans Pro" w:eastAsia="Calibri" w:hAnsi="Source Sans Pro"/>
          <w:lang w:val="nb-NO" w:eastAsia="en-US" w:bidi="ar-SA"/>
        </w:rPr>
        <w:t>Teamet skal sikre en helhetlig og felles forståelse for arbeidet med barn og unge, samt bidra til god informasjonsflyt</w:t>
      </w:r>
      <w:r w:rsidR="00CA6561">
        <w:rPr>
          <w:rFonts w:ascii="Source Sans Pro" w:eastAsia="Calibri" w:hAnsi="Source Sans Pro"/>
          <w:lang w:val="nb-NO" w:eastAsia="en-US" w:bidi="ar-SA"/>
        </w:rPr>
        <w:t>, opplæring og</w:t>
      </w:r>
      <w:r w:rsidRPr="00D13455">
        <w:rPr>
          <w:rFonts w:ascii="Source Sans Pro" w:eastAsia="Calibri" w:hAnsi="Source Sans Pro"/>
          <w:lang w:val="nb-NO" w:eastAsia="en-US" w:bidi="ar-SA"/>
        </w:rPr>
        <w:t xml:space="preserve"> tverrfaglige drøftinger rundt felles tema som berører barn og familier. </w:t>
      </w:r>
    </w:p>
    <w:p w14:paraId="7EAE9484" w14:textId="77777777" w:rsidR="00D13455" w:rsidRPr="00D13455" w:rsidRDefault="00D13455" w:rsidP="00D13455">
      <w:pPr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rPr>
          <w:rFonts w:ascii="Source Sans Pro" w:eastAsia="Calibri" w:hAnsi="Source Sans Pro"/>
          <w:lang w:val="nb-NO" w:eastAsia="en-US" w:bidi="ar-SA"/>
        </w:rPr>
      </w:pPr>
      <w:r w:rsidRPr="00D13455">
        <w:rPr>
          <w:rFonts w:ascii="Source Sans Pro" w:eastAsia="Calibri" w:hAnsi="Source Sans Pro"/>
          <w:lang w:val="nb-NO" w:eastAsia="en-US" w:bidi="ar-SA"/>
        </w:rPr>
        <w:t>Teamet skal bidra til god kjennskap og relasjonsbygging på tvers av tjenester og sektorer.</w:t>
      </w:r>
    </w:p>
    <w:p w14:paraId="4B912294" w14:textId="77777777" w:rsidR="00CA6561" w:rsidRDefault="00CA6561" w:rsidP="00D13455">
      <w:pPr>
        <w:widowControl/>
        <w:autoSpaceDE/>
        <w:autoSpaceDN/>
        <w:spacing w:after="160" w:line="259" w:lineRule="auto"/>
        <w:rPr>
          <w:rFonts w:ascii="Source Sans Pro" w:eastAsia="Calibri" w:hAnsi="Source Sans Pro"/>
          <w:lang w:val="nb-NO" w:eastAsia="en-US" w:bidi="ar-SA"/>
        </w:rPr>
      </w:pPr>
    </w:p>
    <w:p w14:paraId="191316F1" w14:textId="1082CED7" w:rsidR="00D13455" w:rsidRPr="00A83E64" w:rsidRDefault="00A83E64" w:rsidP="000B6FC5">
      <w:pPr>
        <w:pStyle w:val="Overskrift1"/>
        <w:rPr>
          <w:rFonts w:ascii="Source Sans Pro" w:eastAsia="Calibri" w:hAnsi="Source Sans Pro"/>
          <w:b/>
          <w:bCs/>
          <w:color w:val="auto"/>
          <w:lang w:val="nb-NO" w:eastAsia="en-US" w:bidi="ar-SA"/>
        </w:rPr>
      </w:pPr>
      <w:bookmarkStart w:id="2" w:name="_Toc107399053"/>
      <w:r w:rsidRPr="00A83E64">
        <w:rPr>
          <w:rFonts w:ascii="Source Sans Pro" w:eastAsia="Calibri" w:hAnsi="Source Sans Pro"/>
          <w:b/>
          <w:bCs/>
          <w:color w:val="auto"/>
          <w:lang w:val="nb-NO" w:eastAsia="en-US" w:bidi="ar-SA"/>
        </w:rPr>
        <w:t>OPPGAVER/SAKER</w:t>
      </w:r>
      <w:bookmarkEnd w:id="2"/>
    </w:p>
    <w:p w14:paraId="0C63CB5C" w14:textId="77777777" w:rsidR="00D13455" w:rsidRPr="00D13455" w:rsidRDefault="00D13455" w:rsidP="00D13455">
      <w:pPr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rPr>
          <w:rFonts w:ascii="Source Sans Pro" w:eastAsia="Calibri" w:hAnsi="Source Sans Pro"/>
          <w:u w:val="single"/>
          <w:lang w:val="nb-NO" w:eastAsia="en-US" w:bidi="ar-SA"/>
        </w:rPr>
      </w:pPr>
      <w:r w:rsidRPr="00D13455">
        <w:rPr>
          <w:rFonts w:ascii="Source Sans Pro" w:eastAsia="Calibri" w:hAnsi="Source Sans Pro"/>
          <w:lang w:val="nb-NO" w:eastAsia="en-US" w:bidi="ar-SA"/>
        </w:rPr>
        <w:t>Statusoppdateringer fra de ulike tjenestene i arbeidet med barn og unge, med særlig fokus på sårbare barn og familier</w:t>
      </w:r>
    </w:p>
    <w:p w14:paraId="6B7D378D" w14:textId="77777777" w:rsidR="00D13455" w:rsidRPr="00D13455" w:rsidRDefault="00D13455" w:rsidP="00D13455">
      <w:pPr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rPr>
          <w:rFonts w:ascii="Source Sans Pro" w:eastAsia="Calibri" w:hAnsi="Source Sans Pro"/>
          <w:u w:val="single"/>
          <w:lang w:val="nb-NO" w:eastAsia="en-US" w:bidi="ar-SA"/>
        </w:rPr>
      </w:pPr>
      <w:r w:rsidRPr="00D13455">
        <w:rPr>
          <w:rFonts w:ascii="Source Sans Pro" w:eastAsia="Calibri" w:hAnsi="Source Sans Pro"/>
          <w:lang w:val="nb-NO" w:eastAsia="en-US" w:bidi="ar-SA"/>
        </w:rPr>
        <w:t>Informere om tjenestenes mandat og tiltak overfor barn/unge og familier</w:t>
      </w:r>
    </w:p>
    <w:p w14:paraId="3DC8FFBA" w14:textId="77777777" w:rsidR="00D13455" w:rsidRPr="00D13455" w:rsidRDefault="00D13455" w:rsidP="00D13455">
      <w:pPr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rPr>
          <w:rFonts w:ascii="Source Sans Pro" w:eastAsia="Calibri" w:hAnsi="Source Sans Pro"/>
          <w:u w:val="single"/>
          <w:lang w:val="nb-NO" w:eastAsia="en-US" w:bidi="ar-SA"/>
        </w:rPr>
      </w:pPr>
      <w:r w:rsidRPr="00D13455">
        <w:rPr>
          <w:rFonts w:ascii="Source Sans Pro" w:eastAsia="Calibri" w:hAnsi="Source Sans Pro"/>
          <w:lang w:val="nb-NO" w:eastAsia="en-US" w:bidi="ar-SA"/>
        </w:rPr>
        <w:t>Informere om relevante prosjekter og satsninger rundt barn, unge og familier til andre tjenester</w:t>
      </w:r>
    </w:p>
    <w:p w14:paraId="630764CD" w14:textId="77777777" w:rsidR="00D13455" w:rsidRPr="00D13455" w:rsidRDefault="00D13455" w:rsidP="00D13455">
      <w:pPr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rPr>
          <w:rFonts w:ascii="Source Sans Pro" w:eastAsia="Calibri" w:hAnsi="Source Sans Pro"/>
          <w:u w:val="single"/>
          <w:lang w:val="nb-NO" w:eastAsia="en-US" w:bidi="ar-SA"/>
        </w:rPr>
      </w:pPr>
      <w:r w:rsidRPr="00D13455">
        <w:rPr>
          <w:rFonts w:ascii="Source Sans Pro" w:eastAsia="Calibri" w:hAnsi="Source Sans Pro"/>
          <w:lang w:val="nb-NO" w:eastAsia="en-US" w:bidi="ar-SA"/>
        </w:rPr>
        <w:t>Drøfte felles problemstillinger og tema rundt utsatte barn, unge og familier</w:t>
      </w:r>
    </w:p>
    <w:p w14:paraId="2DB2EB55" w14:textId="2C2426B5" w:rsidR="00D13455" w:rsidRPr="00E70BE6" w:rsidRDefault="00D13455" w:rsidP="00D13455">
      <w:pPr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rPr>
          <w:rFonts w:ascii="Source Sans Pro" w:eastAsia="Calibri" w:hAnsi="Source Sans Pro"/>
          <w:u w:val="single"/>
          <w:lang w:val="nb-NO" w:eastAsia="en-US" w:bidi="ar-SA"/>
        </w:rPr>
      </w:pPr>
      <w:r w:rsidRPr="00D13455">
        <w:rPr>
          <w:rFonts w:ascii="Source Sans Pro" w:eastAsia="Calibri" w:hAnsi="Source Sans Pro"/>
          <w:lang w:val="nb-NO" w:eastAsia="en-US" w:bidi="ar-SA"/>
        </w:rPr>
        <w:t>Sikre felles forståelse av arbeidet rundt utsatte barn, unge og familier</w:t>
      </w:r>
    </w:p>
    <w:p w14:paraId="01EDAA73" w14:textId="6D23E117" w:rsidR="00E70BE6" w:rsidRPr="00D13455" w:rsidRDefault="00E70BE6" w:rsidP="00D13455">
      <w:pPr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rPr>
          <w:rFonts w:ascii="Source Sans Pro" w:eastAsia="Calibri" w:hAnsi="Source Sans Pro"/>
          <w:u w:val="single"/>
          <w:lang w:val="nb-NO" w:eastAsia="en-US" w:bidi="ar-SA"/>
        </w:rPr>
      </w:pPr>
      <w:r>
        <w:rPr>
          <w:rFonts w:ascii="Source Sans Pro" w:eastAsia="Calibri" w:hAnsi="Source Sans Pro"/>
          <w:lang w:val="nb-NO" w:eastAsia="en-US" w:bidi="ar-SA"/>
        </w:rPr>
        <w:t>Opplæring innenfor relevante samarbeidsområder</w:t>
      </w:r>
    </w:p>
    <w:p w14:paraId="43FAF412" w14:textId="77777777" w:rsidR="00D13455" w:rsidRPr="00D13455" w:rsidRDefault="00D13455" w:rsidP="00D13455">
      <w:pPr>
        <w:widowControl/>
        <w:autoSpaceDE/>
        <w:autoSpaceDN/>
        <w:spacing w:after="160" w:line="259" w:lineRule="auto"/>
        <w:ind w:left="720"/>
        <w:contextualSpacing/>
        <w:rPr>
          <w:rFonts w:ascii="Source Sans Pro" w:eastAsia="Calibri" w:hAnsi="Source Sans Pro"/>
          <w:u w:val="single"/>
          <w:lang w:val="nb-NO" w:eastAsia="en-US" w:bidi="ar-SA"/>
        </w:rPr>
      </w:pPr>
    </w:p>
    <w:p w14:paraId="0D72285D" w14:textId="61623451" w:rsidR="00D13455" w:rsidRPr="00A83E64" w:rsidRDefault="00A83E64" w:rsidP="000B6FC5">
      <w:pPr>
        <w:pStyle w:val="Overskrift1"/>
        <w:rPr>
          <w:rFonts w:ascii="Source Sans Pro" w:eastAsia="Calibri" w:hAnsi="Source Sans Pro"/>
          <w:b/>
          <w:bCs/>
          <w:color w:val="auto"/>
          <w:lang w:val="nb-NO" w:eastAsia="en-US" w:bidi="ar-SA"/>
        </w:rPr>
      </w:pPr>
      <w:bookmarkStart w:id="3" w:name="_Toc107399054"/>
      <w:r w:rsidRPr="00A83E64">
        <w:rPr>
          <w:rFonts w:ascii="Source Sans Pro" w:eastAsia="Calibri" w:hAnsi="Source Sans Pro"/>
          <w:b/>
          <w:bCs/>
          <w:color w:val="auto"/>
          <w:lang w:val="nb-NO" w:eastAsia="en-US" w:bidi="ar-SA"/>
        </w:rPr>
        <w:t>DELTAKERE</w:t>
      </w:r>
      <w:bookmarkEnd w:id="3"/>
    </w:p>
    <w:p w14:paraId="6F8338BF" w14:textId="77777777" w:rsidR="00D13455" w:rsidRPr="00D13455" w:rsidRDefault="00D13455" w:rsidP="00D13455">
      <w:pPr>
        <w:widowControl/>
        <w:shd w:val="clear" w:color="auto" w:fill="FFFFFF"/>
        <w:autoSpaceDE/>
        <w:autoSpaceDN/>
        <w:spacing w:after="160" w:line="259" w:lineRule="auto"/>
        <w:rPr>
          <w:rFonts w:ascii="Source Sans Pro" w:eastAsia="Calibri" w:hAnsi="Source Sans Pro"/>
          <w:sz w:val="18"/>
          <w:szCs w:val="18"/>
          <w:lang w:val="nb-NO" w:eastAsia="en-US" w:bidi="ar-SA"/>
        </w:rPr>
      </w:pP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>Sektorsjef oppvekst</w:t>
      </w: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ab/>
      </w: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ab/>
      </w: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ab/>
        <w:t>Sektorsjef helse og omsorg</w:t>
      </w: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ab/>
      </w:r>
    </w:p>
    <w:p w14:paraId="1824E3BC" w14:textId="77777777" w:rsidR="00D13455" w:rsidRPr="00D13455" w:rsidRDefault="00D13455" w:rsidP="00D13455">
      <w:pPr>
        <w:widowControl/>
        <w:shd w:val="clear" w:color="auto" w:fill="FFFFFF"/>
        <w:autoSpaceDE/>
        <w:autoSpaceDN/>
        <w:spacing w:after="160" w:line="259" w:lineRule="auto"/>
        <w:rPr>
          <w:rFonts w:ascii="Source Sans Pro" w:eastAsia="Calibri" w:hAnsi="Source Sans Pro"/>
          <w:sz w:val="18"/>
          <w:szCs w:val="18"/>
          <w:lang w:val="nb-NO" w:eastAsia="en-US" w:bidi="ar-SA"/>
        </w:rPr>
      </w:pP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>SLT-koordinator</w:t>
      </w: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ab/>
      </w: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ab/>
      </w: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ab/>
      </w: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ab/>
        <w:t>Tjenesteleder HAS</w:t>
      </w:r>
    </w:p>
    <w:p w14:paraId="5A416FF2" w14:textId="3CEB710B" w:rsidR="00D13455" w:rsidRPr="00D13455" w:rsidRDefault="00D13455" w:rsidP="00D13455">
      <w:pPr>
        <w:widowControl/>
        <w:shd w:val="clear" w:color="auto" w:fill="FFFFFF"/>
        <w:autoSpaceDE/>
        <w:autoSpaceDN/>
        <w:spacing w:after="160" w:line="259" w:lineRule="auto"/>
        <w:rPr>
          <w:rFonts w:ascii="Source Sans Pro" w:eastAsia="Calibri" w:hAnsi="Source Sans Pro"/>
          <w:sz w:val="18"/>
          <w:szCs w:val="18"/>
          <w:lang w:val="nb-NO" w:eastAsia="en-US" w:bidi="ar-SA"/>
        </w:rPr>
      </w:pP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 xml:space="preserve">TIBIR-koordinator </w:t>
      </w: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ab/>
      </w: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ab/>
      </w: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ab/>
      </w: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ab/>
      </w:r>
      <w:r w:rsidR="00BE2319">
        <w:rPr>
          <w:rFonts w:ascii="Source Sans Pro" w:eastAsia="Calibri" w:hAnsi="Source Sans Pro"/>
          <w:sz w:val="18"/>
          <w:szCs w:val="18"/>
          <w:lang w:val="nb-NO" w:eastAsia="en-US" w:bidi="ar-SA"/>
        </w:rPr>
        <w:t>Fagleder r</w:t>
      </w: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>us- og psykisk helsetjeneste</w:t>
      </w:r>
    </w:p>
    <w:p w14:paraId="1B709027" w14:textId="77777777" w:rsidR="00D13455" w:rsidRPr="00D13455" w:rsidRDefault="00D13455" w:rsidP="00D13455">
      <w:pPr>
        <w:widowControl/>
        <w:shd w:val="clear" w:color="auto" w:fill="FFFFFF"/>
        <w:autoSpaceDE/>
        <w:autoSpaceDN/>
        <w:spacing w:after="160" w:line="259" w:lineRule="auto"/>
        <w:rPr>
          <w:rFonts w:ascii="Source Sans Pro" w:eastAsia="Calibri" w:hAnsi="Source Sans Pro"/>
          <w:sz w:val="18"/>
          <w:szCs w:val="18"/>
          <w:lang w:val="nb-NO" w:eastAsia="en-US" w:bidi="ar-SA"/>
        </w:rPr>
      </w:pP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 xml:space="preserve">Rådgiver oppvekst </w:t>
      </w: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ab/>
      </w: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ab/>
      </w: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ab/>
        <w:t>Fagleder helsestasjonen</w:t>
      </w:r>
    </w:p>
    <w:p w14:paraId="4856D799" w14:textId="258659E3" w:rsidR="00D13455" w:rsidRPr="00D13455" w:rsidRDefault="00E70BE6" w:rsidP="00D13455">
      <w:pPr>
        <w:widowControl/>
        <w:shd w:val="clear" w:color="auto" w:fill="FFFFFF"/>
        <w:autoSpaceDE/>
        <w:autoSpaceDN/>
        <w:spacing w:after="160" w:line="259" w:lineRule="auto"/>
        <w:rPr>
          <w:rFonts w:ascii="Source Sans Pro" w:eastAsia="Calibri" w:hAnsi="Source Sans Pro"/>
          <w:sz w:val="18"/>
          <w:szCs w:val="18"/>
          <w:lang w:val="nb-NO" w:eastAsia="en-US" w:bidi="ar-SA"/>
        </w:rPr>
      </w:pPr>
      <w:r>
        <w:rPr>
          <w:rFonts w:ascii="Source Sans Pro" w:eastAsia="Calibri" w:hAnsi="Source Sans Pro"/>
          <w:sz w:val="18"/>
          <w:szCs w:val="18"/>
          <w:lang w:val="nb-NO" w:eastAsia="en-US" w:bidi="ar-SA"/>
        </w:rPr>
        <w:t>Kontaktperson</w:t>
      </w:r>
      <w:r w:rsidR="00D13455"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 xml:space="preserve"> barnevern </w:t>
      </w:r>
      <w:r w:rsidR="00D13455"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ab/>
      </w:r>
      <w:r w:rsidR="00D13455"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ab/>
      </w:r>
      <w:r>
        <w:rPr>
          <w:rFonts w:ascii="Source Sans Pro" w:eastAsia="Calibri" w:hAnsi="Source Sans Pro"/>
          <w:sz w:val="18"/>
          <w:szCs w:val="18"/>
          <w:lang w:val="nb-NO" w:eastAsia="en-US" w:bidi="ar-SA"/>
        </w:rPr>
        <w:tab/>
      </w:r>
      <w:r w:rsidR="00D13455"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>Fagleder ergo- og fysioterapitjenesten</w:t>
      </w:r>
    </w:p>
    <w:p w14:paraId="4699E199" w14:textId="77777777" w:rsidR="00D13455" w:rsidRPr="00D13455" w:rsidRDefault="00D13455" w:rsidP="00D13455">
      <w:pPr>
        <w:widowControl/>
        <w:shd w:val="clear" w:color="auto" w:fill="FFFFFF"/>
        <w:autoSpaceDE/>
        <w:autoSpaceDN/>
        <w:spacing w:after="160" w:line="259" w:lineRule="auto"/>
        <w:rPr>
          <w:rFonts w:ascii="Source Sans Pro" w:eastAsia="Calibri" w:hAnsi="Source Sans Pro"/>
          <w:sz w:val="18"/>
          <w:szCs w:val="18"/>
          <w:lang w:val="nb-NO" w:eastAsia="en-US" w:bidi="ar-SA"/>
        </w:rPr>
      </w:pP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 xml:space="preserve">Fagleder PPT </w:t>
      </w: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ab/>
      </w: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ab/>
      </w: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ab/>
      </w: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ab/>
        <w:t>Tildelings- og koordineringskontoret</w:t>
      </w:r>
    </w:p>
    <w:p w14:paraId="18707C55" w14:textId="77777777" w:rsidR="00D13455" w:rsidRPr="00D13455" w:rsidRDefault="00D13455" w:rsidP="00D13455">
      <w:pPr>
        <w:widowControl/>
        <w:shd w:val="clear" w:color="auto" w:fill="FFFFFF"/>
        <w:autoSpaceDE/>
        <w:autoSpaceDN/>
        <w:spacing w:after="160" w:line="259" w:lineRule="auto"/>
        <w:rPr>
          <w:rFonts w:ascii="Source Sans Pro" w:eastAsia="Calibri" w:hAnsi="Source Sans Pro"/>
          <w:sz w:val="18"/>
          <w:szCs w:val="18"/>
          <w:lang w:val="nb-NO" w:eastAsia="en-US" w:bidi="ar-SA"/>
        </w:rPr>
      </w:pP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>Rektorer og styrere</w:t>
      </w: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ab/>
      </w: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ab/>
      </w: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ab/>
        <w:t>Flyktningekoordinator</w:t>
      </w:r>
    </w:p>
    <w:p w14:paraId="2E5E82E0" w14:textId="58F4CF1E" w:rsidR="00D13455" w:rsidRPr="00D13455" w:rsidRDefault="00283F57" w:rsidP="00D13455">
      <w:pPr>
        <w:widowControl/>
        <w:shd w:val="clear" w:color="auto" w:fill="FFFFFF"/>
        <w:autoSpaceDE/>
        <w:autoSpaceDN/>
        <w:spacing w:after="160" w:line="259" w:lineRule="auto"/>
        <w:rPr>
          <w:rFonts w:ascii="Source Sans Pro" w:eastAsia="Calibri" w:hAnsi="Source Sans Pro"/>
          <w:sz w:val="18"/>
          <w:szCs w:val="18"/>
          <w:lang w:val="nb-NO" w:eastAsia="en-US" w:bidi="ar-SA"/>
        </w:rPr>
      </w:pPr>
      <w:r>
        <w:rPr>
          <w:rFonts w:ascii="Source Sans Pro" w:eastAsia="Calibri" w:hAnsi="Source Sans Pro"/>
          <w:sz w:val="18"/>
          <w:szCs w:val="18"/>
          <w:lang w:val="nb-NO" w:eastAsia="en-US" w:bidi="ar-SA"/>
        </w:rPr>
        <w:t>Leder N</w:t>
      </w:r>
      <w:r w:rsidR="00D13455"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>AV ungdomsteam</w:t>
      </w:r>
      <w:r w:rsidR="00D13455"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ab/>
      </w:r>
      <w:r w:rsidR="00D13455"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ab/>
      </w:r>
      <w:r w:rsidR="00D13455"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ab/>
        <w:t xml:space="preserve">Prosjektkoordinator for Sammen i Selbu </w:t>
      </w:r>
    </w:p>
    <w:p w14:paraId="7ACF957A" w14:textId="77777777" w:rsidR="00D13455" w:rsidRPr="00D13455" w:rsidRDefault="00D13455" w:rsidP="00D13455">
      <w:pPr>
        <w:widowControl/>
        <w:shd w:val="clear" w:color="auto" w:fill="FFFFFF"/>
        <w:autoSpaceDE/>
        <w:autoSpaceDN/>
        <w:spacing w:after="160" w:line="259" w:lineRule="auto"/>
        <w:rPr>
          <w:rFonts w:ascii="Source Sans Pro" w:eastAsia="Calibri" w:hAnsi="Source Sans Pro"/>
          <w:sz w:val="18"/>
          <w:szCs w:val="18"/>
          <w:lang w:val="nb-NO" w:eastAsia="en-US" w:bidi="ar-SA"/>
        </w:rPr>
      </w:pP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>Politikontakt</w:t>
      </w: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ab/>
      </w: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ab/>
      </w: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ab/>
      </w: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ab/>
        <w:t>Rektor Selbu videregående</w:t>
      </w:r>
    </w:p>
    <w:p w14:paraId="08A65BD0" w14:textId="57E0FE44" w:rsidR="00D13455" w:rsidRPr="00D13455" w:rsidRDefault="00D13455" w:rsidP="00D13455">
      <w:pPr>
        <w:widowControl/>
        <w:shd w:val="clear" w:color="auto" w:fill="FFFFFF"/>
        <w:autoSpaceDE/>
        <w:autoSpaceDN/>
        <w:spacing w:after="160" w:line="259" w:lineRule="auto"/>
        <w:rPr>
          <w:rFonts w:ascii="Source Sans Pro" w:eastAsia="Calibri" w:hAnsi="Source Sans Pro"/>
          <w:sz w:val="18"/>
          <w:szCs w:val="18"/>
          <w:lang w:val="nb-NO" w:eastAsia="en-US" w:bidi="ar-SA"/>
        </w:rPr>
      </w:pPr>
      <w:r w:rsidRPr="00D13455">
        <w:rPr>
          <w:rFonts w:ascii="Source Sans Pro" w:eastAsia="Calibri" w:hAnsi="Source Sans Pro"/>
          <w:sz w:val="18"/>
          <w:szCs w:val="18"/>
          <w:lang w:val="nb-NO" w:eastAsia="en-US" w:bidi="ar-SA"/>
        </w:rPr>
        <w:t>Frivilligsentralen</w:t>
      </w:r>
    </w:p>
    <w:p w14:paraId="2B6BB45F" w14:textId="63706744" w:rsidR="00CC2703" w:rsidRPr="00D13455" w:rsidRDefault="00CC2703" w:rsidP="00CC2703">
      <w:pPr>
        <w:widowControl/>
        <w:autoSpaceDE/>
        <w:autoSpaceDN/>
        <w:spacing w:after="160" w:line="259" w:lineRule="auto"/>
        <w:rPr>
          <w:rFonts w:ascii="Source Sans Pro" w:eastAsia="Calibri" w:hAnsi="Source Sans Pro"/>
          <w:lang w:val="nb-NO" w:eastAsia="en-US" w:bidi="ar-SA"/>
        </w:rPr>
      </w:pPr>
      <w:r w:rsidRPr="00D13455">
        <w:rPr>
          <w:rFonts w:ascii="Source Sans Pro" w:eastAsia="Calibri" w:hAnsi="Source Sans Pro"/>
          <w:lang w:val="nb-NO" w:eastAsia="en-US" w:bidi="ar-SA"/>
        </w:rPr>
        <w:br/>
      </w:r>
    </w:p>
    <w:p w14:paraId="0109A319" w14:textId="77777777" w:rsidR="00D13455" w:rsidRPr="00D13455" w:rsidRDefault="00D13455" w:rsidP="00D13455">
      <w:pPr>
        <w:widowControl/>
        <w:autoSpaceDE/>
        <w:autoSpaceDN/>
        <w:spacing w:after="160" w:line="259" w:lineRule="auto"/>
        <w:rPr>
          <w:rFonts w:ascii="Source Sans Pro" w:eastAsia="Calibri" w:hAnsi="Source Sans Pro"/>
          <w:b/>
          <w:bCs/>
          <w:sz w:val="24"/>
          <w:szCs w:val="24"/>
          <w:lang w:val="nb-NO" w:eastAsia="en-US" w:bidi="ar-SA"/>
        </w:rPr>
      </w:pPr>
    </w:p>
    <w:p w14:paraId="69C2A642" w14:textId="6AF88238" w:rsidR="00D13455" w:rsidRPr="00A83E64" w:rsidRDefault="00A83E64" w:rsidP="000B6FC5">
      <w:pPr>
        <w:pStyle w:val="Overskrift1"/>
        <w:rPr>
          <w:rFonts w:ascii="Source Sans Pro" w:eastAsia="Calibri" w:hAnsi="Source Sans Pro"/>
          <w:b/>
          <w:bCs/>
          <w:color w:val="auto"/>
          <w:lang w:val="nb-NO" w:eastAsia="en-US" w:bidi="ar-SA"/>
        </w:rPr>
      </w:pPr>
      <w:bookmarkStart w:id="4" w:name="_Toc107399055"/>
      <w:r w:rsidRPr="00A83E64">
        <w:rPr>
          <w:rFonts w:ascii="Source Sans Pro" w:eastAsia="Calibri" w:hAnsi="Source Sans Pro"/>
          <w:b/>
          <w:bCs/>
          <w:color w:val="auto"/>
          <w:lang w:val="nb-NO" w:eastAsia="en-US" w:bidi="ar-SA"/>
        </w:rPr>
        <w:lastRenderedPageBreak/>
        <w:t>REVIDERING AV RUTINEN</w:t>
      </w:r>
      <w:bookmarkEnd w:id="4"/>
    </w:p>
    <w:p w14:paraId="6B712A4F" w14:textId="0CF62AC5" w:rsidR="00D13455" w:rsidRPr="00D13455" w:rsidRDefault="006E4E92" w:rsidP="00D13455">
      <w:pPr>
        <w:widowControl/>
        <w:autoSpaceDE/>
        <w:autoSpaceDN/>
        <w:spacing w:after="160" w:line="259" w:lineRule="auto"/>
        <w:rPr>
          <w:rFonts w:ascii="Source Sans Pro" w:eastAsia="Calibri" w:hAnsi="Source Sans Pro"/>
          <w:lang w:val="nb-NO" w:eastAsia="en-US" w:bidi="ar-SA"/>
        </w:rPr>
      </w:pPr>
      <w:r>
        <w:rPr>
          <w:rFonts w:ascii="Source Sans Pro" w:eastAsia="Calibri" w:hAnsi="Source Sans Pro"/>
          <w:lang w:val="nb-NO" w:eastAsia="en-US" w:bidi="ar-SA"/>
        </w:rPr>
        <w:t>Denne r</w:t>
      </w:r>
      <w:r w:rsidR="00D13455" w:rsidRPr="00D13455">
        <w:rPr>
          <w:rFonts w:ascii="Source Sans Pro" w:eastAsia="Calibri" w:hAnsi="Source Sans Pro"/>
          <w:lang w:val="nb-NO" w:eastAsia="en-US" w:bidi="ar-SA"/>
        </w:rPr>
        <w:t xml:space="preserve">utinen skal revideres en gang hvert år av </w:t>
      </w:r>
      <w:r w:rsidR="001632BE">
        <w:rPr>
          <w:rFonts w:ascii="Source Sans Pro" w:eastAsia="Calibri" w:hAnsi="Source Sans Pro"/>
          <w:lang w:val="nb-NO" w:eastAsia="en-US" w:bidi="ar-SA"/>
        </w:rPr>
        <w:t>Samordningsteam barn og unge</w:t>
      </w:r>
      <w:r w:rsidR="00D13455" w:rsidRPr="00D13455">
        <w:rPr>
          <w:rFonts w:ascii="Source Sans Pro" w:eastAsia="Calibri" w:hAnsi="Source Sans Pro"/>
          <w:lang w:val="nb-NO" w:eastAsia="en-US" w:bidi="ar-SA"/>
        </w:rPr>
        <w:t>, på bakgrunn av en evaluering av forumet. Alle deltakere skal gis mulighet til å delta i evalueringen.</w:t>
      </w:r>
    </w:p>
    <w:p w14:paraId="6F71196C" w14:textId="77777777" w:rsidR="00D13455" w:rsidRPr="00D13455" w:rsidRDefault="00D13455" w:rsidP="00D13455">
      <w:pPr>
        <w:widowControl/>
        <w:autoSpaceDE/>
        <w:autoSpaceDN/>
        <w:spacing w:after="160" w:line="259" w:lineRule="auto"/>
        <w:rPr>
          <w:rFonts w:ascii="Source Sans Pro" w:eastAsia="Calibri" w:hAnsi="Source Sans Pro"/>
          <w:b/>
          <w:bCs/>
          <w:sz w:val="28"/>
          <w:szCs w:val="28"/>
          <w:lang w:val="nb-NO" w:eastAsia="en-US" w:bidi="ar-SA"/>
        </w:rPr>
      </w:pPr>
    </w:p>
    <w:p w14:paraId="60E946D5" w14:textId="737900B1" w:rsidR="00D13455" w:rsidRPr="00A83E64" w:rsidRDefault="00D13455" w:rsidP="00A83E64">
      <w:pPr>
        <w:pStyle w:val="Overskrift2"/>
        <w:numPr>
          <w:ilvl w:val="0"/>
          <w:numId w:val="4"/>
        </w:numPr>
        <w:rPr>
          <w:rFonts w:ascii="Source Sans Pro" w:eastAsia="Calibri" w:hAnsi="Source Sans Pro"/>
          <w:b/>
          <w:bCs/>
          <w:color w:val="auto"/>
          <w:lang w:val="nb-NO" w:eastAsia="en-US" w:bidi="ar-SA"/>
        </w:rPr>
      </w:pPr>
      <w:bookmarkStart w:id="5" w:name="_Toc107399056"/>
      <w:r w:rsidRPr="00A83E64">
        <w:rPr>
          <w:rFonts w:ascii="Source Sans Pro" w:eastAsia="Calibri" w:hAnsi="Source Sans Pro"/>
          <w:b/>
          <w:bCs/>
          <w:color w:val="auto"/>
          <w:lang w:val="nb-NO" w:eastAsia="en-US" w:bidi="ar-SA"/>
        </w:rPr>
        <w:t>Innkalling</w:t>
      </w:r>
      <w:bookmarkEnd w:id="5"/>
    </w:p>
    <w:p w14:paraId="704F4A4B" w14:textId="77777777" w:rsidR="00D13455" w:rsidRPr="00D13455" w:rsidRDefault="00D13455" w:rsidP="00D13455">
      <w:pPr>
        <w:widowControl/>
        <w:autoSpaceDE/>
        <w:autoSpaceDN/>
        <w:spacing w:after="160"/>
        <w:rPr>
          <w:rFonts w:ascii="Source Sans Pro" w:eastAsia="Calibri" w:hAnsi="Source Sans Pro"/>
          <w:lang w:val="nb-NO" w:eastAsia="en-US" w:bidi="ar-SA"/>
        </w:rPr>
      </w:pPr>
      <w:r w:rsidRPr="00D13455">
        <w:rPr>
          <w:rFonts w:ascii="Source Sans Pro" w:eastAsia="Calibri" w:hAnsi="Source Sans Pro"/>
          <w:lang w:val="nb-NO" w:eastAsia="en-US" w:bidi="ar-SA"/>
        </w:rPr>
        <w:t xml:space="preserve">Møterekke sendes ut i Outlook til alle deltakere i juni og desember for kommende halvår. </w:t>
      </w:r>
    </w:p>
    <w:p w14:paraId="2CE2152F" w14:textId="149204D2" w:rsidR="00D13455" w:rsidRPr="00D13455" w:rsidRDefault="00D13455" w:rsidP="00D13455">
      <w:pPr>
        <w:widowControl/>
        <w:autoSpaceDE/>
        <w:autoSpaceDN/>
        <w:spacing w:after="160" w:line="259" w:lineRule="auto"/>
        <w:rPr>
          <w:rFonts w:ascii="Source Sans Pro" w:eastAsia="Calibri" w:hAnsi="Source Sans Pro"/>
          <w:lang w:val="nb-NO" w:eastAsia="en-US" w:bidi="ar-SA"/>
        </w:rPr>
      </w:pPr>
      <w:r w:rsidRPr="00D13455">
        <w:rPr>
          <w:rFonts w:ascii="Source Sans Pro" w:eastAsia="Calibri" w:hAnsi="Source Sans Pro"/>
          <w:lang w:val="nb-NO" w:eastAsia="en-US" w:bidi="ar-SA"/>
        </w:rPr>
        <w:t>Alle har ansvar for å melde inn saker til teamet, men prosjektkoordinator for Sammen i Selbu kaller inn og setter saksliste</w:t>
      </w:r>
      <w:r w:rsidR="00C26ECC">
        <w:rPr>
          <w:rFonts w:ascii="Source Sans Pro" w:eastAsia="Calibri" w:hAnsi="Source Sans Pro"/>
          <w:lang w:val="nb-NO" w:eastAsia="en-US" w:bidi="ar-SA"/>
        </w:rPr>
        <w:t xml:space="preserve"> i samråd med </w:t>
      </w:r>
      <w:r w:rsidR="00A94FD6">
        <w:rPr>
          <w:rFonts w:ascii="Source Sans Pro" w:eastAsia="Calibri" w:hAnsi="Source Sans Pro"/>
          <w:lang w:val="nb-NO" w:eastAsia="en-US" w:bidi="ar-SA"/>
        </w:rPr>
        <w:t>sektorledere.</w:t>
      </w:r>
    </w:p>
    <w:p w14:paraId="78538250" w14:textId="77777777" w:rsidR="00D13455" w:rsidRPr="00D13455" w:rsidRDefault="00D13455" w:rsidP="00D13455">
      <w:pPr>
        <w:widowControl/>
        <w:autoSpaceDE/>
        <w:autoSpaceDN/>
        <w:spacing w:after="160"/>
        <w:rPr>
          <w:rFonts w:ascii="Source Sans Pro" w:eastAsia="Calibri" w:hAnsi="Source Sans Pro"/>
          <w:lang w:val="nb-NO" w:eastAsia="en-US" w:bidi="ar-SA"/>
        </w:rPr>
      </w:pPr>
      <w:r w:rsidRPr="00D13455">
        <w:rPr>
          <w:rFonts w:ascii="Source Sans Pro" w:eastAsia="Calibri" w:hAnsi="Source Sans Pro"/>
          <w:lang w:val="nb-NO" w:eastAsia="en-US" w:bidi="ar-SA"/>
        </w:rPr>
        <w:t>Saksliste for kommende møte sendes ut senest 1 uke før møtet.</w:t>
      </w:r>
    </w:p>
    <w:p w14:paraId="36BB39E3" w14:textId="77777777" w:rsidR="00D13455" w:rsidRPr="00D13455" w:rsidRDefault="00D13455" w:rsidP="00D13455">
      <w:pPr>
        <w:widowControl/>
        <w:autoSpaceDE/>
        <w:autoSpaceDN/>
        <w:spacing w:after="160" w:line="259" w:lineRule="auto"/>
        <w:rPr>
          <w:rFonts w:ascii="Source Sans Pro" w:eastAsia="Calibri" w:hAnsi="Source Sans Pro"/>
          <w:b/>
          <w:bCs/>
          <w:sz w:val="28"/>
          <w:szCs w:val="28"/>
          <w:lang w:val="nb-NO" w:eastAsia="en-US" w:bidi="ar-SA"/>
        </w:rPr>
      </w:pPr>
    </w:p>
    <w:p w14:paraId="47A89900" w14:textId="52C6D648" w:rsidR="00D13455" w:rsidRPr="00A83E64" w:rsidRDefault="00D13455" w:rsidP="00A83E64">
      <w:pPr>
        <w:pStyle w:val="Overskrift2"/>
        <w:numPr>
          <w:ilvl w:val="0"/>
          <w:numId w:val="4"/>
        </w:numPr>
        <w:rPr>
          <w:rFonts w:ascii="Source Sans Pro" w:eastAsia="Calibri" w:hAnsi="Source Sans Pro"/>
          <w:b/>
          <w:bCs/>
          <w:color w:val="auto"/>
          <w:lang w:val="nb-NO" w:eastAsia="en-US" w:bidi="ar-SA"/>
        </w:rPr>
      </w:pPr>
      <w:bookmarkStart w:id="6" w:name="_Toc107399057"/>
      <w:r w:rsidRPr="00A83E64">
        <w:rPr>
          <w:rFonts w:ascii="Source Sans Pro" w:eastAsia="Calibri" w:hAnsi="Source Sans Pro"/>
          <w:b/>
          <w:bCs/>
          <w:color w:val="auto"/>
          <w:lang w:val="nb-NO" w:eastAsia="en-US" w:bidi="ar-SA"/>
        </w:rPr>
        <w:t>Gjennomføring</w:t>
      </w:r>
      <w:bookmarkEnd w:id="6"/>
    </w:p>
    <w:p w14:paraId="2A025F2E" w14:textId="31F90A7D" w:rsidR="00D13455" w:rsidRPr="00D13455" w:rsidRDefault="00D13455" w:rsidP="00D13455">
      <w:pPr>
        <w:widowControl/>
        <w:autoSpaceDE/>
        <w:autoSpaceDN/>
        <w:spacing w:after="160" w:line="259" w:lineRule="auto"/>
        <w:rPr>
          <w:rFonts w:ascii="Source Sans Pro" w:eastAsia="Calibri" w:hAnsi="Source Sans Pro"/>
          <w:lang w:val="nb-NO" w:eastAsia="en-US" w:bidi="ar-SA"/>
        </w:rPr>
      </w:pPr>
      <w:r w:rsidRPr="00D13455">
        <w:rPr>
          <w:rFonts w:ascii="Source Sans Pro" w:eastAsia="Calibri" w:hAnsi="Source Sans Pro"/>
          <w:lang w:val="nb-NO" w:eastAsia="en-US" w:bidi="ar-SA"/>
        </w:rPr>
        <w:t xml:space="preserve">Møter gjennomføres hver </w:t>
      </w:r>
      <w:r w:rsidR="00113501">
        <w:rPr>
          <w:rFonts w:ascii="Source Sans Pro" w:eastAsia="Calibri" w:hAnsi="Source Sans Pro"/>
          <w:lang w:val="nb-NO" w:eastAsia="en-US" w:bidi="ar-SA"/>
        </w:rPr>
        <w:t>6</w:t>
      </w:r>
      <w:bookmarkStart w:id="7" w:name="_GoBack"/>
      <w:bookmarkEnd w:id="7"/>
      <w:r w:rsidRPr="00D13455">
        <w:rPr>
          <w:rFonts w:ascii="Source Sans Pro" w:eastAsia="Calibri" w:hAnsi="Source Sans Pro"/>
          <w:lang w:val="nb-NO" w:eastAsia="en-US" w:bidi="ar-SA"/>
        </w:rPr>
        <w:t>. uke på fredager. Det settes av en time, fortrinnsvis fra kl. 8.30-9.30.</w:t>
      </w:r>
    </w:p>
    <w:p w14:paraId="380A3ACF" w14:textId="77777777" w:rsidR="00D13455" w:rsidRPr="00D13455" w:rsidRDefault="00D13455" w:rsidP="00D13455">
      <w:pPr>
        <w:widowControl/>
        <w:autoSpaceDE/>
        <w:autoSpaceDN/>
        <w:spacing w:after="160" w:line="259" w:lineRule="auto"/>
        <w:rPr>
          <w:rFonts w:ascii="Source Sans Pro" w:eastAsia="Calibri" w:hAnsi="Source Sans Pro"/>
          <w:lang w:val="nb-NO" w:eastAsia="en-US" w:bidi="ar-SA"/>
        </w:rPr>
      </w:pPr>
      <w:r w:rsidRPr="00D13455">
        <w:rPr>
          <w:rFonts w:ascii="Source Sans Pro" w:eastAsia="Calibri" w:hAnsi="Source Sans Pro"/>
          <w:lang w:val="nb-NO" w:eastAsia="en-US" w:bidi="ar-SA"/>
        </w:rPr>
        <w:t>Møtene gjennomføres digitalt via Teams.</w:t>
      </w:r>
    </w:p>
    <w:p w14:paraId="7B7EDB88" w14:textId="5E70EC75" w:rsidR="00D13455" w:rsidRPr="00D13455" w:rsidRDefault="00D13455" w:rsidP="00D13455">
      <w:pPr>
        <w:widowControl/>
        <w:autoSpaceDE/>
        <w:autoSpaceDN/>
        <w:spacing w:after="160" w:line="259" w:lineRule="auto"/>
        <w:rPr>
          <w:rFonts w:ascii="Source Sans Pro" w:eastAsia="Calibri" w:hAnsi="Source Sans Pro"/>
          <w:lang w:val="nb-NO" w:eastAsia="en-US" w:bidi="ar-SA"/>
        </w:rPr>
      </w:pPr>
      <w:r w:rsidRPr="00D13455">
        <w:rPr>
          <w:rFonts w:ascii="Source Sans Pro" w:eastAsia="Calibri" w:hAnsi="Source Sans Pro"/>
          <w:lang w:val="nb-NO" w:eastAsia="en-US" w:bidi="ar-SA"/>
        </w:rPr>
        <w:t>Sektorsjef oppvekst leder møtene</w:t>
      </w:r>
      <w:r w:rsidR="00A94FD6">
        <w:rPr>
          <w:rFonts w:ascii="Source Sans Pro" w:eastAsia="Calibri" w:hAnsi="Source Sans Pro"/>
          <w:lang w:val="nb-NO" w:eastAsia="en-US" w:bidi="ar-SA"/>
        </w:rPr>
        <w:t>, evt. sektorsjef helse og omsorg</w:t>
      </w:r>
      <w:r w:rsidRPr="00D13455">
        <w:rPr>
          <w:rFonts w:ascii="Source Sans Pro" w:eastAsia="Calibri" w:hAnsi="Source Sans Pro"/>
          <w:lang w:val="nb-NO" w:eastAsia="en-US" w:bidi="ar-SA"/>
        </w:rPr>
        <w:t>. Møtene forutsetter aktiv deltakelse fra alle deltakere, for å skape dialog og tverrfaglige diskusjoner.</w:t>
      </w:r>
    </w:p>
    <w:p w14:paraId="4CB8E36C" w14:textId="77777777" w:rsidR="00D13455" w:rsidRPr="00D13455" w:rsidRDefault="00D13455" w:rsidP="00D13455">
      <w:pPr>
        <w:widowControl/>
        <w:autoSpaceDE/>
        <w:autoSpaceDN/>
        <w:spacing w:after="160" w:line="259" w:lineRule="auto"/>
        <w:rPr>
          <w:rFonts w:ascii="Source Sans Pro" w:eastAsia="Calibri" w:hAnsi="Source Sans Pro"/>
          <w:b/>
          <w:bCs/>
          <w:sz w:val="28"/>
          <w:szCs w:val="28"/>
          <w:lang w:val="nb-NO" w:eastAsia="en-US" w:bidi="ar-SA"/>
        </w:rPr>
      </w:pPr>
    </w:p>
    <w:p w14:paraId="6BF9792D" w14:textId="6461171C" w:rsidR="00D13455" w:rsidRPr="00A83E64" w:rsidRDefault="00D13455" w:rsidP="00A83E64">
      <w:pPr>
        <w:pStyle w:val="Overskrift2"/>
        <w:numPr>
          <w:ilvl w:val="0"/>
          <w:numId w:val="4"/>
        </w:numPr>
        <w:rPr>
          <w:rFonts w:ascii="Source Sans Pro" w:eastAsia="Calibri" w:hAnsi="Source Sans Pro"/>
          <w:b/>
          <w:bCs/>
          <w:color w:val="auto"/>
          <w:lang w:val="nb-NO" w:eastAsia="en-US" w:bidi="ar-SA"/>
        </w:rPr>
      </w:pPr>
      <w:bookmarkStart w:id="8" w:name="_Toc107399058"/>
      <w:r w:rsidRPr="00A83E64">
        <w:rPr>
          <w:rFonts w:ascii="Source Sans Pro" w:eastAsia="Calibri" w:hAnsi="Source Sans Pro"/>
          <w:b/>
          <w:bCs/>
          <w:color w:val="auto"/>
          <w:lang w:val="nb-NO" w:eastAsia="en-US" w:bidi="ar-SA"/>
        </w:rPr>
        <w:t>Referat</w:t>
      </w:r>
      <w:bookmarkEnd w:id="8"/>
    </w:p>
    <w:p w14:paraId="5CAAB679" w14:textId="4346E230" w:rsidR="00D13455" w:rsidRPr="00D13455" w:rsidRDefault="00D13455" w:rsidP="00D13455">
      <w:pPr>
        <w:widowControl/>
        <w:autoSpaceDE/>
        <w:autoSpaceDN/>
        <w:spacing w:after="160" w:line="259" w:lineRule="auto"/>
        <w:rPr>
          <w:rFonts w:ascii="Source Sans Pro" w:eastAsia="Calibri" w:hAnsi="Source Sans Pro"/>
          <w:lang w:val="nb-NO" w:eastAsia="en-US" w:bidi="ar-SA"/>
        </w:rPr>
      </w:pPr>
      <w:r w:rsidRPr="00D13455">
        <w:rPr>
          <w:rFonts w:ascii="Source Sans Pro" w:eastAsia="Calibri" w:hAnsi="Source Sans Pro"/>
          <w:lang w:val="nb-NO" w:eastAsia="en-US" w:bidi="ar-SA"/>
        </w:rPr>
        <w:t xml:space="preserve">Prosjektkoordinator for Sammen i Selbu skriver referat i </w:t>
      </w:r>
      <w:r w:rsidR="000E6A60">
        <w:rPr>
          <w:rFonts w:ascii="Source Sans Pro" w:eastAsia="Calibri" w:hAnsi="Source Sans Pro"/>
          <w:lang w:val="nb-NO" w:eastAsia="en-US" w:bidi="ar-SA"/>
        </w:rPr>
        <w:t>Elements</w:t>
      </w:r>
      <w:r w:rsidRPr="00D13455">
        <w:rPr>
          <w:rFonts w:ascii="Source Sans Pro" w:eastAsia="Calibri" w:hAnsi="Source Sans Pro"/>
          <w:lang w:val="nb-NO" w:eastAsia="en-US" w:bidi="ar-SA"/>
        </w:rPr>
        <w:t>. Alle deltakere legges som mottakere. Referatet må ekspederes elektronisk til PPT</w:t>
      </w:r>
      <w:r w:rsidR="000E6A60">
        <w:rPr>
          <w:rFonts w:ascii="Source Sans Pro" w:eastAsia="Calibri" w:hAnsi="Source Sans Pro"/>
          <w:lang w:val="nb-NO" w:eastAsia="en-US" w:bidi="ar-SA"/>
        </w:rPr>
        <w:t>, NAV,</w:t>
      </w:r>
      <w:r w:rsidRPr="00D13455">
        <w:rPr>
          <w:rFonts w:ascii="Source Sans Pro" w:eastAsia="Calibri" w:hAnsi="Source Sans Pro"/>
          <w:lang w:val="nb-NO" w:eastAsia="en-US" w:bidi="ar-SA"/>
        </w:rPr>
        <w:t xml:space="preserve"> barnevern</w:t>
      </w:r>
      <w:r w:rsidR="000E6A60">
        <w:rPr>
          <w:rFonts w:ascii="Source Sans Pro" w:eastAsia="Calibri" w:hAnsi="Source Sans Pro"/>
          <w:lang w:val="nb-NO" w:eastAsia="en-US" w:bidi="ar-SA"/>
        </w:rPr>
        <w:t xml:space="preserve"> og Selbu videregående</w:t>
      </w:r>
      <w:r w:rsidRPr="00D13455">
        <w:rPr>
          <w:rFonts w:ascii="Source Sans Pro" w:eastAsia="Calibri" w:hAnsi="Source Sans Pro"/>
          <w:lang w:val="nb-NO" w:eastAsia="en-US" w:bidi="ar-SA"/>
        </w:rPr>
        <w:t>.</w:t>
      </w:r>
    </w:p>
    <w:p w14:paraId="1C271501" w14:textId="77777777" w:rsidR="00D13455" w:rsidRPr="00D13455" w:rsidRDefault="00D13455" w:rsidP="00D13455">
      <w:pPr>
        <w:widowControl/>
        <w:autoSpaceDE/>
        <w:autoSpaceDN/>
        <w:spacing w:after="160" w:line="259" w:lineRule="auto"/>
        <w:rPr>
          <w:rFonts w:ascii="Source Sans Pro" w:eastAsia="Calibri" w:hAnsi="Source Sans Pro"/>
          <w:lang w:val="nb-NO" w:eastAsia="en-US" w:bidi="ar-SA"/>
        </w:rPr>
      </w:pPr>
      <w:r w:rsidRPr="00D13455">
        <w:rPr>
          <w:rFonts w:ascii="Source Sans Pro" w:eastAsia="Calibri" w:hAnsi="Source Sans Pro"/>
          <w:lang w:val="nb-NO" w:eastAsia="en-US" w:bidi="ar-SA"/>
        </w:rPr>
        <w:t>Referatet legges i tillegg i innkalling til neste møte i Outlook.</w:t>
      </w:r>
    </w:p>
    <w:p w14:paraId="225D810F" w14:textId="77777777" w:rsidR="00D13455" w:rsidRPr="00D13455" w:rsidRDefault="00D13455" w:rsidP="00D13455">
      <w:pPr>
        <w:widowControl/>
        <w:autoSpaceDE/>
        <w:autoSpaceDN/>
        <w:spacing w:after="160" w:line="259" w:lineRule="auto"/>
        <w:rPr>
          <w:rFonts w:ascii="Calibri" w:eastAsia="Calibri" w:hAnsi="Calibri"/>
          <w:lang w:val="nb-NO" w:eastAsia="en-US" w:bidi="ar-SA"/>
        </w:rPr>
      </w:pPr>
    </w:p>
    <w:p w14:paraId="7A25F2C4" w14:textId="77777777" w:rsidR="00A761FF" w:rsidRDefault="00A761FF" w:rsidP="002D5275">
      <w:pPr>
        <w:widowControl/>
        <w:autoSpaceDE/>
        <w:autoSpaceDN/>
      </w:pPr>
    </w:p>
    <w:sectPr w:rsidR="00A761FF" w:rsidSect="00AF425C">
      <w:headerReference w:type="default" r:id="rId13"/>
      <w:footerReference w:type="default" r:id="rId1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F6F269" w14:textId="77777777" w:rsidR="00A948B4" w:rsidRDefault="00A948B4" w:rsidP="00436A2F">
      <w:r>
        <w:separator/>
      </w:r>
    </w:p>
  </w:endnote>
  <w:endnote w:type="continuationSeparator" w:id="0">
    <w:p w14:paraId="3A52A57C" w14:textId="77777777" w:rsidR="00A948B4" w:rsidRDefault="00A948B4" w:rsidP="00436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0FF17" w14:textId="77777777" w:rsidR="0074328C" w:rsidRDefault="009141A9">
    <w:pPr>
      <w:pStyle w:val="Bunntekst"/>
    </w:pPr>
    <w:r>
      <w:rPr>
        <w:noProof/>
        <w:lang w:val="nb-NO" w:eastAsia="nb-NO" w:bidi="ar-SA"/>
      </w:rPr>
      <w:drawing>
        <wp:inline distT="0" distB="0" distL="0" distR="0" wp14:anchorId="7DE0684A" wp14:editId="250DD7BE">
          <wp:extent cx="887201" cy="1185545"/>
          <wp:effectExtent l="0" t="0" r="1905" b="8255"/>
          <wp:docPr id="9" name="Bilde 9" descr="../../../../../../../Desktop/Selbu%20Kommune%20Profil%202020/Dek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../../../../../../Desktop/Selbu%20Kommune%20Profil%202020/Dek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73" cy="1196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BBD883" w14:textId="77777777" w:rsidR="00A948B4" w:rsidRDefault="00A948B4" w:rsidP="00436A2F">
      <w:r>
        <w:separator/>
      </w:r>
    </w:p>
  </w:footnote>
  <w:footnote w:type="continuationSeparator" w:id="0">
    <w:p w14:paraId="368DFB3B" w14:textId="77777777" w:rsidR="00A948B4" w:rsidRDefault="00A948B4" w:rsidP="00436A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1B7C5" w14:textId="77777777" w:rsidR="00436A2F" w:rsidRDefault="0074328C">
    <w:pPr>
      <w:pStyle w:val="Topptekst"/>
    </w:pPr>
    <w:r>
      <w:rPr>
        <w:noProof/>
        <w:lang w:val="nb-NO" w:eastAsia="nb-NO" w:bidi="ar-SA"/>
      </w:rPr>
      <w:drawing>
        <wp:inline distT="0" distB="0" distL="0" distR="0" wp14:anchorId="3FE9D8E6" wp14:editId="0932D34A">
          <wp:extent cx="1894749" cy="406750"/>
          <wp:effectExtent l="0" t="0" r="10795" b="0"/>
          <wp:docPr id="7" name="Bilde 7" descr="../../../../../../../Desktop/Selbu%20Kommune%20Profil%202020/Selbu%20Kommune%202020%20Logoer/Sort%20H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Desktop/Selbu%20Kommune%20Profil%202020/Selbu%20Kommune%202020%20Logoer/Sort%20H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0335" cy="4100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B63D5E9" w14:textId="77777777" w:rsidR="00436A2F" w:rsidRDefault="00436A2F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1.4pt;height:11.4pt" o:bullet="t">
        <v:imagedata r:id="rId1" o:title="mso1101"/>
      </v:shape>
    </w:pict>
  </w:numPicBullet>
  <w:abstractNum w:abstractNumId="0" w15:restartNumberingAfterBreak="0">
    <w:nsid w:val="041C55EA"/>
    <w:multiLevelType w:val="hybridMultilevel"/>
    <w:tmpl w:val="BF9ECA0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CC0835"/>
    <w:multiLevelType w:val="hybridMultilevel"/>
    <w:tmpl w:val="65CCD05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454BF8"/>
    <w:multiLevelType w:val="hybridMultilevel"/>
    <w:tmpl w:val="5D4CBA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6B5E4C"/>
    <w:multiLevelType w:val="hybridMultilevel"/>
    <w:tmpl w:val="AACCE09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573"/>
    <w:rsid w:val="00074085"/>
    <w:rsid w:val="00094613"/>
    <w:rsid w:val="000957F3"/>
    <w:rsid w:val="000B6FC5"/>
    <w:rsid w:val="000E6A60"/>
    <w:rsid w:val="001075BF"/>
    <w:rsid w:val="00113501"/>
    <w:rsid w:val="00121FBB"/>
    <w:rsid w:val="00134080"/>
    <w:rsid w:val="0013440F"/>
    <w:rsid w:val="001632BE"/>
    <w:rsid w:val="00185CA7"/>
    <w:rsid w:val="00196DA6"/>
    <w:rsid w:val="001C6625"/>
    <w:rsid w:val="00283F57"/>
    <w:rsid w:val="002B51A8"/>
    <w:rsid w:val="002D5275"/>
    <w:rsid w:val="003A2D10"/>
    <w:rsid w:val="00427E7B"/>
    <w:rsid w:val="00436A2F"/>
    <w:rsid w:val="004B5FA2"/>
    <w:rsid w:val="005D48E1"/>
    <w:rsid w:val="00614771"/>
    <w:rsid w:val="0062437A"/>
    <w:rsid w:val="006E4E92"/>
    <w:rsid w:val="0074328C"/>
    <w:rsid w:val="00746F99"/>
    <w:rsid w:val="007A5C96"/>
    <w:rsid w:val="008B71FB"/>
    <w:rsid w:val="009141A9"/>
    <w:rsid w:val="00987573"/>
    <w:rsid w:val="00A26929"/>
    <w:rsid w:val="00A761FF"/>
    <w:rsid w:val="00A83E64"/>
    <w:rsid w:val="00A948B4"/>
    <w:rsid w:val="00A94FD6"/>
    <w:rsid w:val="00AF2DE3"/>
    <w:rsid w:val="00AF425C"/>
    <w:rsid w:val="00B01E7A"/>
    <w:rsid w:val="00BE2319"/>
    <w:rsid w:val="00BE527D"/>
    <w:rsid w:val="00C26ECC"/>
    <w:rsid w:val="00C7249F"/>
    <w:rsid w:val="00CA6561"/>
    <w:rsid w:val="00CC2703"/>
    <w:rsid w:val="00D13455"/>
    <w:rsid w:val="00D63692"/>
    <w:rsid w:val="00E70BE6"/>
    <w:rsid w:val="00E8165F"/>
    <w:rsid w:val="00EC5645"/>
    <w:rsid w:val="00F6698B"/>
    <w:rsid w:val="00FA0DA8"/>
    <w:rsid w:val="00FB1A90"/>
    <w:rsid w:val="00FB5705"/>
    <w:rsid w:val="00FE1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824F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3A2D10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nb" w:eastAsia="nb" w:bidi="nb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B6F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340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Revisjon">
    <w:name w:val="Revision"/>
    <w:hidden/>
    <w:uiPriority w:val="99"/>
    <w:semiHidden/>
    <w:rsid w:val="00AF2DE3"/>
    <w:rPr>
      <w:rFonts w:ascii="Times New Roman" w:eastAsia="Times New Roman" w:hAnsi="Times New Roman" w:cs="Times New Roman"/>
      <w:sz w:val="22"/>
      <w:szCs w:val="22"/>
      <w:lang w:val="nb" w:eastAsia="nb" w:bidi="nb"/>
    </w:rPr>
  </w:style>
  <w:style w:type="paragraph" w:styleId="Topptekst">
    <w:name w:val="header"/>
    <w:basedOn w:val="Normal"/>
    <w:link w:val="TopptekstTegn"/>
    <w:uiPriority w:val="99"/>
    <w:unhideWhenUsed/>
    <w:rsid w:val="00436A2F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36A2F"/>
    <w:rPr>
      <w:rFonts w:ascii="Times New Roman" w:eastAsia="Times New Roman" w:hAnsi="Times New Roman" w:cs="Times New Roman"/>
      <w:sz w:val="22"/>
      <w:szCs w:val="22"/>
      <w:lang w:val="nb" w:eastAsia="nb" w:bidi="nb"/>
    </w:rPr>
  </w:style>
  <w:style w:type="paragraph" w:styleId="Bunntekst">
    <w:name w:val="footer"/>
    <w:basedOn w:val="Normal"/>
    <w:link w:val="BunntekstTegn"/>
    <w:uiPriority w:val="99"/>
    <w:unhideWhenUsed/>
    <w:rsid w:val="00436A2F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36A2F"/>
    <w:rPr>
      <w:rFonts w:ascii="Times New Roman" w:eastAsia="Times New Roman" w:hAnsi="Times New Roman" w:cs="Times New Roman"/>
      <w:sz w:val="22"/>
      <w:szCs w:val="22"/>
      <w:lang w:val="nb" w:eastAsia="nb" w:bidi="nb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E1CE8"/>
    <w:rPr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E1CE8"/>
    <w:rPr>
      <w:rFonts w:ascii="Times New Roman" w:eastAsia="Times New Roman" w:hAnsi="Times New Roman" w:cs="Times New Roman"/>
      <w:sz w:val="18"/>
      <w:szCs w:val="18"/>
      <w:lang w:val="nb" w:eastAsia="nb" w:bidi="nb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0B6FC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nb" w:eastAsia="nb" w:bidi="nb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3408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nb" w:eastAsia="nb" w:bidi="nb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074085"/>
    <w:pPr>
      <w:widowControl/>
      <w:autoSpaceDE/>
      <w:autoSpaceDN/>
      <w:spacing w:line="259" w:lineRule="auto"/>
      <w:outlineLvl w:val="9"/>
    </w:pPr>
    <w:rPr>
      <w:lang w:val="nb-NO" w:eastAsia="nb-NO" w:bidi="ar-SA"/>
    </w:rPr>
  </w:style>
  <w:style w:type="paragraph" w:styleId="INNH1">
    <w:name w:val="toc 1"/>
    <w:basedOn w:val="Normal"/>
    <w:next w:val="Normal"/>
    <w:autoRedefine/>
    <w:uiPriority w:val="39"/>
    <w:unhideWhenUsed/>
    <w:rsid w:val="00074085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074085"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sid w:val="000740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bsli\Downloads\Dokumentmal%20med%20forside%20Selbu%20Kommune%20bl&#229;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A86BD6086016C44A1BFEADEC7F7DEA8" ma:contentTypeVersion="13" ma:contentTypeDescription="Opprett et nytt dokument." ma:contentTypeScope="" ma:versionID="0e97c88a08f0ad84cfcaea1cc271f66d">
  <xsd:schema xmlns:xsd="http://www.w3.org/2001/XMLSchema" xmlns:xs="http://www.w3.org/2001/XMLSchema" xmlns:p="http://schemas.microsoft.com/office/2006/metadata/properties" xmlns:ns2="77a024fd-af34-410c-8e3c-8ab8d4b6f74f" xmlns:ns3="79231bdc-0a97-4362-b483-bb9a3614b9c6" targetNamespace="http://schemas.microsoft.com/office/2006/metadata/properties" ma:root="true" ma:fieldsID="02511719ad9c2438e20dba99112e6949" ns2:_="" ns3:_="">
    <xsd:import namespace="77a024fd-af34-410c-8e3c-8ab8d4b6f74f"/>
    <xsd:import namespace="79231bdc-0a97-4362-b483-bb9a3614b9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a024fd-af34-410c-8e3c-8ab8d4b6f7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231bdc-0a97-4362-b483-bb9a3614b9c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GostTitle.XSL" StyleName="Gost - sortert etter tittel"/>
</file>

<file path=customXml/itemProps1.xml><?xml version="1.0" encoding="utf-8"?>
<ds:datastoreItem xmlns:ds="http://schemas.openxmlformats.org/officeDocument/2006/customXml" ds:itemID="{272610B8-D945-4625-AC6B-52083A281B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7FAF8A-8ADD-4321-9C23-3B03DA808C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F22375D-3F44-4182-8B5E-91B0292EFA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a024fd-af34-410c-8e3c-8ab8d4b6f74f"/>
    <ds:schemaRef ds:uri="79231bdc-0a97-4362-b483-bb9a3614b9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FC58B73-D817-486E-B7F9-313602F93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Dokumentmal med forside Selbu Kommune blå</Template>
  <TotalTime>0</TotalTime>
  <Pages>4</Pages>
  <Words>504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2022-06-29T10:39:00Z</dcterms:created>
  <dcterms:modified xsi:type="dcterms:W3CDTF">2022-06-29T11:15:00Z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0x0101005A86BD6086016C44A1BFEADEC7F7DEA8</vt:lpwstr>
  </property>
</Properties>
</file>